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9E" w:rsidRDefault="00E9529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E9529E" w:rsidRPr="001E126E" w:rsidRDefault="00E9529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E9529E" w:rsidRPr="00E9529E" w:rsidRDefault="00E9529E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E9529E">
        <w:rPr>
          <w:rFonts w:ascii="Tahoma" w:hAnsi="Tahoma" w:cs="Tahoma"/>
          <w:b/>
        </w:rPr>
        <w:t xml:space="preserve">o přijetí do služebního poměru a jmenování na služební místo </w:t>
      </w:r>
      <w:r w:rsidRPr="00E9529E">
        <w:rPr>
          <w:rFonts w:ascii="Tahoma" w:hAnsi="Tahoma" w:cs="Tahoma"/>
          <w:b/>
          <w:noProof/>
        </w:rPr>
        <w:t>vedoucí oddělení strategie, organizace a systému řízení</w:t>
      </w:r>
      <w:r w:rsidRPr="00E9529E">
        <w:rPr>
          <w:rFonts w:ascii="Tahoma" w:hAnsi="Tahoma" w:cs="Tahoma"/>
          <w:b/>
        </w:rPr>
        <w:t xml:space="preserve"> (</w:t>
      </w:r>
      <w:r w:rsidRPr="00E9529E">
        <w:rPr>
          <w:rFonts w:ascii="Tahoma" w:hAnsi="Tahoma" w:cs="Tahoma"/>
          <w:b/>
          <w:noProof/>
        </w:rPr>
        <w:t xml:space="preserve">Odbor strategie, rozvoje </w:t>
      </w:r>
      <w:r w:rsidRPr="00E9529E">
        <w:rPr>
          <w:rFonts w:ascii="Tahoma" w:hAnsi="Tahoma" w:cs="Tahoma"/>
          <w:b/>
          <w:noProof/>
        </w:rPr>
        <w:br/>
        <w:t>a mezinárodní spolupráce</w:t>
      </w:r>
      <w:r w:rsidRPr="00E9529E">
        <w:rPr>
          <w:rFonts w:ascii="Tahoma" w:hAnsi="Tahoma" w:cs="Tahoma"/>
          <w:b/>
        </w:rPr>
        <w:t xml:space="preserve">) </w:t>
      </w:r>
      <w:r w:rsidRPr="00E9529E">
        <w:rPr>
          <w:rFonts w:ascii="Tahoma" w:hAnsi="Tahoma" w:cs="Tahoma"/>
          <w:b/>
          <w:noProof/>
        </w:rPr>
        <w:t>ústředí ČSSZ</w:t>
      </w:r>
    </w:p>
    <w:p w:rsidR="00E9529E" w:rsidRPr="00E9529E" w:rsidRDefault="00E9529E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E9529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29E">
        <w:rPr>
          <w:rFonts w:ascii="Tahoma" w:hAnsi="Tahoma" w:cs="Tahoma"/>
        </w:rPr>
        <w:instrText xml:space="preserve"> FORMCHECKBOX </w:instrText>
      </w:r>
      <w:r w:rsidRPr="00E9529E">
        <w:rPr>
          <w:rFonts w:ascii="Tahoma" w:hAnsi="Tahoma" w:cs="Tahoma"/>
        </w:rPr>
      </w:r>
      <w:r w:rsidRPr="00E9529E">
        <w:rPr>
          <w:rFonts w:ascii="Tahoma" w:hAnsi="Tahoma" w:cs="Tahoma"/>
        </w:rPr>
        <w:fldChar w:fldCharType="separate"/>
      </w:r>
      <w:r w:rsidRPr="00E9529E">
        <w:rPr>
          <w:rFonts w:ascii="Tahoma" w:hAnsi="Tahoma" w:cs="Tahoma"/>
        </w:rPr>
        <w:fldChar w:fldCharType="end"/>
      </w:r>
      <w:r w:rsidRPr="00E9529E">
        <w:rPr>
          <w:rFonts w:ascii="Tahoma" w:hAnsi="Tahoma" w:cs="Tahoma"/>
        </w:rPr>
        <w:tab/>
      </w:r>
      <w:r w:rsidRPr="00E9529E">
        <w:rPr>
          <w:rFonts w:ascii="Tahoma" w:hAnsi="Tahoma" w:cs="Tahoma"/>
          <w:b/>
        </w:rPr>
        <w:t xml:space="preserve">o jmenování na služební místo </w:t>
      </w:r>
      <w:r w:rsidRPr="00E9529E">
        <w:rPr>
          <w:rFonts w:ascii="Tahoma" w:hAnsi="Tahoma" w:cs="Tahoma"/>
          <w:b/>
          <w:noProof/>
        </w:rPr>
        <w:t xml:space="preserve">vedoucí oddělení strategie, organizace </w:t>
      </w:r>
      <w:r w:rsidRPr="00E9529E">
        <w:rPr>
          <w:rFonts w:ascii="Tahoma" w:hAnsi="Tahoma" w:cs="Tahoma"/>
          <w:b/>
          <w:noProof/>
        </w:rPr>
        <w:br/>
        <w:t>a systému řízení</w:t>
      </w:r>
      <w:r w:rsidRPr="00E9529E">
        <w:rPr>
          <w:rFonts w:ascii="Tahoma" w:hAnsi="Tahoma" w:cs="Tahoma"/>
          <w:b/>
        </w:rPr>
        <w:t xml:space="preserve"> (</w:t>
      </w:r>
      <w:r w:rsidRPr="00E9529E">
        <w:rPr>
          <w:rFonts w:ascii="Tahoma" w:hAnsi="Tahoma" w:cs="Tahoma"/>
          <w:b/>
          <w:noProof/>
        </w:rPr>
        <w:t>Odbor strategie, rozvoje a mezinárodní spolupráce</w:t>
      </w:r>
      <w:r w:rsidRPr="00E9529E">
        <w:rPr>
          <w:rFonts w:ascii="Tahoma" w:hAnsi="Tahoma" w:cs="Tahoma"/>
          <w:b/>
        </w:rPr>
        <w:t xml:space="preserve">) </w:t>
      </w:r>
      <w:r w:rsidRPr="00E9529E">
        <w:rPr>
          <w:rFonts w:ascii="Tahoma" w:hAnsi="Tahoma" w:cs="Tahoma"/>
          <w:b/>
          <w:noProof/>
        </w:rPr>
        <w:t>ústředí ČSSZ</w:t>
      </w:r>
      <w:r w:rsidRPr="00E9529E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9529E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E9529E" w:rsidRPr="00E9529E" w:rsidRDefault="00E9529E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529E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E9529E" w:rsidRPr="00E9529E" w:rsidRDefault="00E9529E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529E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E9529E" w:rsidRPr="00E9529E" w:rsidRDefault="00E9529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529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952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29E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E952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29E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E9529E" w:rsidRPr="00E9529E" w:rsidRDefault="00E9529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529E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E9529E" w:rsidRPr="00E9529E" w:rsidRDefault="00E9529E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9529E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E9529E" w:rsidRPr="00817F4F" w:rsidRDefault="00E9529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9529E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9529E" w:rsidRPr="00817F4F" w:rsidRDefault="00E9529E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29E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9529E" w:rsidRPr="00817F4F" w:rsidRDefault="00E9529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29E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E9529E" w:rsidRPr="00817F4F" w:rsidRDefault="00E9529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29E" w:rsidRPr="00817F4F" w:rsidRDefault="00E9529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529E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E9529E" w:rsidRPr="00817F4F" w:rsidRDefault="00E9529E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29E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9529E" w:rsidRPr="00817F4F" w:rsidRDefault="00E9529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29E" w:rsidRPr="00817F4F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9529E" w:rsidRPr="00817F4F" w:rsidRDefault="00E9529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29E" w:rsidRPr="00817F4F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9529E" w:rsidRPr="00D23421" w:rsidRDefault="00E9529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9529E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9529E" w:rsidRPr="00251C27" w:rsidRDefault="00E9529E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9529E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9529E" w:rsidRPr="00E9529E" w:rsidRDefault="00E9529E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529E">
              <w:rPr>
                <w:rFonts w:ascii="Tahoma" w:hAnsi="Tahoma" w:cs="Tahoma"/>
                <w:b/>
                <w:bCs/>
              </w:rPr>
              <w:t xml:space="preserve">jmenování na služební místo </w:t>
            </w:r>
            <w:r w:rsidRPr="00E9529E">
              <w:rPr>
                <w:rFonts w:ascii="Tahoma" w:hAnsi="Tahoma" w:cs="Tahoma"/>
                <w:b/>
                <w:noProof/>
              </w:rPr>
              <w:t>vedoucí oddělení strategie, organizace a systému řízení</w:t>
            </w:r>
            <w:r w:rsidRPr="00E9529E">
              <w:rPr>
                <w:rFonts w:ascii="Tahoma" w:hAnsi="Tahoma" w:cs="Tahoma"/>
                <w:b/>
              </w:rPr>
              <w:t xml:space="preserve"> (</w:t>
            </w:r>
            <w:r w:rsidRPr="00E9529E">
              <w:rPr>
                <w:rFonts w:ascii="Tahoma" w:hAnsi="Tahoma" w:cs="Tahoma"/>
                <w:b/>
                <w:noProof/>
              </w:rPr>
              <w:t>Odbor strategie, rozvoje a mezinárodní spolupráce</w:t>
            </w:r>
            <w:r w:rsidRPr="00E9529E">
              <w:rPr>
                <w:rFonts w:ascii="Tahoma" w:hAnsi="Tahoma" w:cs="Tahoma"/>
                <w:b/>
              </w:rPr>
              <w:t xml:space="preserve">), </w:t>
            </w:r>
          </w:p>
          <w:p w:rsidR="00E9529E" w:rsidRPr="00E9529E" w:rsidRDefault="00E9529E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529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9529E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E9529E">
              <w:rPr>
                <w:rFonts w:ascii="Tahoma" w:hAnsi="Tahoma" w:cs="Tahoma"/>
                <w:b/>
                <w:bCs/>
              </w:rPr>
              <w:t>,</w:t>
            </w:r>
          </w:p>
          <w:p w:rsidR="00E9529E" w:rsidRPr="00251C27" w:rsidRDefault="00E9529E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529E">
              <w:rPr>
                <w:rFonts w:ascii="Tahoma" w:hAnsi="Tahoma" w:cs="Tahoma"/>
                <w:b/>
              </w:rPr>
              <w:t xml:space="preserve">ID služebního místa </w:t>
            </w:r>
            <w:r w:rsidRPr="00E9529E">
              <w:rPr>
                <w:rFonts w:ascii="Tahoma" w:hAnsi="Tahoma" w:cs="Tahoma"/>
                <w:b/>
                <w:noProof/>
              </w:rPr>
              <w:t>12029763</w:t>
            </w:r>
            <w:r w:rsidRPr="00E9529E">
              <w:rPr>
                <w:rFonts w:ascii="Tahoma" w:hAnsi="Tahoma" w:cs="Tahoma"/>
                <w:b/>
              </w:rPr>
              <w:t>.</w:t>
            </w:r>
          </w:p>
        </w:tc>
      </w:tr>
    </w:tbl>
    <w:p w:rsidR="00E9529E" w:rsidRDefault="00E9529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529E" w:rsidRDefault="00E9529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E9529E" w:rsidRDefault="00E9529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529E" w:rsidRPr="00817F4F" w:rsidRDefault="00E9529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E9529E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E9529E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E9529E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E9529E" w:rsidRPr="00E9529E" w:rsidRDefault="00E9529E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Pr="00E9529E">
        <w:rPr>
          <w:rFonts w:ascii="Tahoma" w:hAnsi="Tahoma" w:cs="Tahoma"/>
          <w:noProof/>
          <w:sz w:val="20"/>
          <w:szCs w:val="20"/>
        </w:rPr>
        <w:t>magisterský studijní program</w:t>
      </w:r>
      <w:r w:rsidRPr="00E9529E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9529E">
        <w:rPr>
          <w:rFonts w:ascii="Tahoma" w:hAnsi="Tahoma" w:cs="Tahoma"/>
          <w:sz w:val="20"/>
          <w:szCs w:val="20"/>
        </w:rPr>
        <w:t>,</w:t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9529E">
        <w:rPr>
          <w:rFonts w:ascii="Tahoma" w:hAnsi="Tahoma" w:cs="Tahoma"/>
          <w:sz w:val="20"/>
          <w:szCs w:val="20"/>
        </w:rPr>
        <w:t>neboť jsem úspěšně absolvoval/a studijní program</w:t>
      </w:r>
      <w:r w:rsidRPr="00817F4F">
        <w:rPr>
          <w:rFonts w:ascii="Tahoma" w:hAnsi="Tahoma" w:cs="Tahoma"/>
          <w:sz w:val="20"/>
          <w:szCs w:val="20"/>
        </w:rPr>
        <w:t xml:space="preserve"> v oboru</w:t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E9529E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ahoma" w:hAnsi="Tahoma" w:cs="Tahoma"/>
          <w:sz w:val="20"/>
          <w:szCs w:val="20"/>
        </w:rPr>
        <w:t xml:space="preserve">v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E9529E" w:rsidRPr="00817F4F" w:rsidRDefault="00E9529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:rsidR="00E9529E" w:rsidRPr="00817F4F" w:rsidRDefault="00E9529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E9529E" w:rsidRPr="007272E8" w:rsidRDefault="00E9529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529E" w:rsidRDefault="00E9529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E9529E" w:rsidRPr="00F8570F" w:rsidRDefault="00E9529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E9529E" w:rsidRDefault="00E9529E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529E" w:rsidRDefault="00E9529E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E9529E" w:rsidRPr="00440785" w:rsidRDefault="00E9529E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E9529E" w:rsidRDefault="00E9529E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529E" w:rsidRDefault="00E9529E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E9529E" w:rsidRDefault="00E9529E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 w:rsidRPr="00B55644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l</w:t>
      </w:r>
      <w:r w:rsidRPr="00B55644">
        <w:rPr>
          <w:rFonts w:ascii="Tahoma" w:hAnsi="Tahoma" w:cs="Tahoma"/>
          <w:bCs/>
          <w:sz w:val="20"/>
          <w:szCs w:val="20"/>
        </w:rPr>
        <w:t xml:space="preserve">istiny prokazující, že </w:t>
      </w:r>
      <w:r>
        <w:rPr>
          <w:rFonts w:ascii="Tahoma" w:hAnsi="Tahoma" w:cs="Tahoma"/>
          <w:bCs/>
          <w:sz w:val="20"/>
          <w:szCs w:val="20"/>
        </w:rPr>
        <w:t>žadatel</w:t>
      </w:r>
      <w:r w:rsidRPr="007015FB">
        <w:rPr>
          <w:rFonts w:ascii="Tahoma" w:hAnsi="Tahoma" w:cs="Tahoma"/>
          <w:bCs/>
          <w:sz w:val="20"/>
          <w:szCs w:val="20"/>
        </w:rPr>
        <w:t xml:space="preserve"> </w:t>
      </w:r>
      <w:r w:rsidRPr="007015FB">
        <w:rPr>
          <w:rFonts w:ascii="Tahoma" w:hAnsi="Tahoma" w:cs="Tahoma"/>
          <w:sz w:val="20"/>
          <w:szCs w:val="20"/>
        </w:rPr>
        <w:t xml:space="preserve">vykonával dle § </w:t>
      </w:r>
      <w:r>
        <w:rPr>
          <w:rFonts w:ascii="Tahoma" w:hAnsi="Tahoma" w:cs="Tahoma"/>
          <w:sz w:val="20"/>
          <w:szCs w:val="20"/>
        </w:rPr>
        <w:t>58 odst. 2 zákona v uplynulých 15</w:t>
      </w:r>
      <w:r w:rsidRPr="007015FB">
        <w:rPr>
          <w:rFonts w:ascii="Tahoma" w:hAnsi="Tahoma" w:cs="Tahoma"/>
          <w:sz w:val="20"/>
          <w:szCs w:val="20"/>
        </w:rPr>
        <w:t xml:space="preserve"> letech činnosti </w:t>
      </w:r>
      <w:r>
        <w:rPr>
          <w:rFonts w:ascii="Tahoma" w:hAnsi="Tahoma" w:cs="Tahoma"/>
          <w:sz w:val="20"/>
          <w:szCs w:val="20"/>
        </w:rPr>
        <w:br/>
      </w:r>
      <w:r w:rsidRPr="007015FB">
        <w:rPr>
          <w:rFonts w:ascii="Tahoma" w:hAnsi="Tahoma" w:cs="Tahoma"/>
          <w:sz w:val="20"/>
          <w:szCs w:val="20"/>
        </w:rPr>
        <w:t>podle § 5 nebo činnosti obdobné nejméně po dobu 1 roku</w:t>
      </w:r>
      <w:r w:rsidRPr="007015FB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 xml:space="preserve">   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529E" w:rsidRPr="00F8570F" w:rsidRDefault="00E9529E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E9529E" w:rsidRPr="007272E8" w:rsidRDefault="00E9529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E9529E" w:rsidRPr="00817F4F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E9529E" w:rsidRPr="00817F4F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6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9529E" w:rsidRPr="00817F4F" w:rsidRDefault="00E9529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E9529E" w:rsidRPr="00817F4F" w:rsidRDefault="00E9529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E9529E" w:rsidRDefault="00E9529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529E" w:rsidRPr="00817F4F" w:rsidRDefault="00E9529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9529E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E9529E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529E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529E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529E" w:rsidRPr="00817F4F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529E" w:rsidRPr="00817F4F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9529E" w:rsidRDefault="00E9529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E9529E" w:rsidRDefault="00E9529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E9529E" w:rsidRDefault="00E9529E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E9529E" w:rsidRDefault="00E9529E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E9529E" w:rsidRDefault="00E9529E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E9529E" w:rsidRDefault="00E9529E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E9529E" w:rsidRPr="001E5F2F" w:rsidRDefault="00E9529E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E9529E" w:rsidRDefault="00E9529E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E9529E" w:rsidRDefault="00E9529E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E9529E" w:rsidRPr="001300C4" w:rsidRDefault="00E9529E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E9529E" w:rsidRPr="00817F4F" w:rsidRDefault="00E9529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9529E" w:rsidRPr="00817F4F" w:rsidTr="003A76D6">
        <w:trPr>
          <w:jc w:val="center"/>
        </w:trPr>
        <w:tc>
          <w:tcPr>
            <w:tcW w:w="2365" w:type="dxa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9529E" w:rsidRPr="00817F4F" w:rsidRDefault="00E9529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E9529E" w:rsidRPr="00817F4F" w:rsidRDefault="00E9529E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E9529E" w:rsidRPr="001E126E" w:rsidRDefault="00E9529E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E9529E" w:rsidRDefault="00E9529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E9529E" w:rsidRPr="00817F4F" w:rsidRDefault="00E9529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E9529E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E9529E" w:rsidRDefault="00E9529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E9529E" w:rsidRPr="00817F4F" w:rsidRDefault="00E9529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E9529E" w:rsidRPr="00817F4F" w:rsidRDefault="00E9529E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E9529E" w:rsidRDefault="00E9529E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E9529E" w:rsidRDefault="00E9529E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E9529E" w:rsidRPr="001300C4" w:rsidRDefault="00E9529E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</w:p>
    <w:sectPr w:rsidR="00E9529E" w:rsidRPr="001300C4" w:rsidSect="00E9529E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7D1" w:rsidRDefault="00C067D1" w:rsidP="00386203">
      <w:pPr>
        <w:spacing w:after="0" w:line="240" w:lineRule="auto"/>
      </w:pPr>
      <w:r>
        <w:separator/>
      </w:r>
    </w:p>
  </w:endnote>
  <w:endnote w:type="continuationSeparator" w:id="0">
    <w:p w:rsidR="00C067D1" w:rsidRDefault="00C067D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81B91" w:rsidRDefault="00E81B91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E1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E1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7D1" w:rsidRDefault="00C067D1" w:rsidP="00386203">
      <w:pPr>
        <w:spacing w:after="0" w:line="240" w:lineRule="auto"/>
      </w:pPr>
      <w:r>
        <w:separator/>
      </w:r>
    </w:p>
  </w:footnote>
  <w:footnote w:type="continuationSeparator" w:id="0">
    <w:p w:rsidR="00C067D1" w:rsidRDefault="00C067D1" w:rsidP="00386203">
      <w:pPr>
        <w:spacing w:after="0" w:line="240" w:lineRule="auto"/>
      </w:pPr>
      <w:r>
        <w:continuationSeparator/>
      </w:r>
    </w:p>
  </w:footnote>
  <w:footnote w:id="1">
    <w:p w:rsidR="00E9529E" w:rsidRPr="00251C27" w:rsidRDefault="00E9529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E9529E" w:rsidRPr="00251C27" w:rsidRDefault="00E9529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E9529E" w:rsidRPr="00251C27" w:rsidRDefault="00E9529E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E9529E" w:rsidRPr="00251C27" w:rsidRDefault="00E9529E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E9529E" w:rsidRPr="00251C27" w:rsidRDefault="00E9529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E9529E" w:rsidRPr="006A31E9" w:rsidRDefault="00E9529E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E9529E" w:rsidRPr="006A31E9" w:rsidRDefault="00E9529E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E9529E" w:rsidRDefault="00E9529E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E9529E" w:rsidRPr="00251C27" w:rsidRDefault="00E9529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E9529E" w:rsidRPr="00EE6E37" w:rsidRDefault="00E9529E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E9529E" w:rsidRPr="00251C27" w:rsidRDefault="00E9529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E9529E" w:rsidRPr="00251C27" w:rsidRDefault="00E9529E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E9529E" w:rsidRPr="001D4F65" w:rsidRDefault="00E9529E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4">
    <w:p w:rsidR="00E9529E" w:rsidRPr="00251C27" w:rsidRDefault="00E9529E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E9529E" w:rsidRDefault="00E9529E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E9529E" w:rsidRPr="00251C27" w:rsidRDefault="00E9529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E9529E" w:rsidRPr="00251C27" w:rsidRDefault="00E9529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E9529E" w:rsidRPr="00B159FE" w:rsidRDefault="00E9529E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42342"/>
    <w:rsid w:val="001478DF"/>
    <w:rsid w:val="001526B2"/>
    <w:rsid w:val="0017311E"/>
    <w:rsid w:val="001770DC"/>
    <w:rsid w:val="00183761"/>
    <w:rsid w:val="00191318"/>
    <w:rsid w:val="001B734D"/>
    <w:rsid w:val="001B7CA4"/>
    <w:rsid w:val="001C102A"/>
    <w:rsid w:val="001C599C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610A3"/>
    <w:rsid w:val="004727EE"/>
    <w:rsid w:val="00475EF9"/>
    <w:rsid w:val="00480260"/>
    <w:rsid w:val="00485D2D"/>
    <w:rsid w:val="004922E5"/>
    <w:rsid w:val="004C0322"/>
    <w:rsid w:val="004D14A6"/>
    <w:rsid w:val="004E6954"/>
    <w:rsid w:val="004E751E"/>
    <w:rsid w:val="004F5BC2"/>
    <w:rsid w:val="00522DE4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B0A2C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7CEB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67D1"/>
    <w:rsid w:val="00C07962"/>
    <w:rsid w:val="00C23B07"/>
    <w:rsid w:val="00C255D6"/>
    <w:rsid w:val="00C42346"/>
    <w:rsid w:val="00C4469E"/>
    <w:rsid w:val="00C56AEA"/>
    <w:rsid w:val="00C570B2"/>
    <w:rsid w:val="00C61A90"/>
    <w:rsid w:val="00C64E16"/>
    <w:rsid w:val="00C7625B"/>
    <w:rsid w:val="00C8317A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3D11"/>
    <w:rsid w:val="00E90C04"/>
    <w:rsid w:val="00E9529E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5CE19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0DB1C-5887-455A-822E-9A062168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1118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2025-04-24T08:39:00Z</cp:lastPrinted>
  <dcterms:created xsi:type="dcterms:W3CDTF">2025-04-24T08:38:00Z</dcterms:created>
  <dcterms:modified xsi:type="dcterms:W3CDTF">2025-04-24T08:42:00Z</dcterms:modified>
</cp:coreProperties>
</file>