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AA" w:rsidRPr="00EE5C86" w:rsidRDefault="00B73EA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EE5C86">
        <w:rPr>
          <w:rFonts w:ascii="Tahoma" w:hAnsi="Tahoma" w:cs="Tahoma"/>
          <w:b/>
          <w:sz w:val="24"/>
          <w:szCs w:val="24"/>
        </w:rPr>
        <w:t>Žádost</w:t>
      </w:r>
      <w:bookmarkStart w:id="0" w:name="_GoBack"/>
      <w:bookmarkEnd w:id="0"/>
    </w:p>
    <w:p w:rsidR="00B73EAA" w:rsidRPr="00EE5C86" w:rsidRDefault="00B73EA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73EAA" w:rsidRPr="00EE5C86" w:rsidRDefault="00B73EAA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EE5C8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5C86">
        <w:rPr>
          <w:rFonts w:ascii="Tahoma" w:hAnsi="Tahoma" w:cs="Tahoma"/>
        </w:rPr>
        <w:instrText xml:space="preserve"> FORMCHECKBOX </w:instrText>
      </w:r>
      <w:r w:rsidR="002A463E" w:rsidRPr="00EE5C86">
        <w:rPr>
          <w:rFonts w:ascii="Tahoma" w:hAnsi="Tahoma" w:cs="Tahoma"/>
        </w:rPr>
      </w:r>
      <w:r w:rsidR="002A463E" w:rsidRPr="00EE5C86">
        <w:rPr>
          <w:rFonts w:ascii="Tahoma" w:hAnsi="Tahoma" w:cs="Tahoma"/>
        </w:rPr>
        <w:fldChar w:fldCharType="separate"/>
      </w:r>
      <w:r w:rsidRPr="00EE5C86">
        <w:rPr>
          <w:rFonts w:ascii="Tahoma" w:hAnsi="Tahoma" w:cs="Tahoma"/>
        </w:rPr>
        <w:fldChar w:fldCharType="end"/>
      </w:r>
      <w:r w:rsidRPr="00EE5C86">
        <w:rPr>
          <w:rFonts w:ascii="Tahoma" w:hAnsi="Tahoma" w:cs="Tahoma"/>
        </w:rPr>
        <w:tab/>
      </w:r>
      <w:r w:rsidRPr="00EE5C86">
        <w:rPr>
          <w:rFonts w:ascii="Tahoma" w:hAnsi="Tahoma" w:cs="Tahoma"/>
          <w:b/>
        </w:rPr>
        <w:t xml:space="preserve">o přijetí do služebního poměru a zařazení na služební místo </w:t>
      </w:r>
      <w:r w:rsidRPr="00EE5C86">
        <w:rPr>
          <w:rFonts w:ascii="Tahoma" w:hAnsi="Tahoma" w:cs="Tahoma"/>
          <w:b/>
          <w:noProof/>
        </w:rPr>
        <w:t>odborný referent</w:t>
      </w:r>
      <w:r w:rsidRPr="00EE5C86">
        <w:rPr>
          <w:rFonts w:ascii="Tahoma" w:hAnsi="Tahoma" w:cs="Tahoma"/>
          <w:b/>
        </w:rPr>
        <w:t xml:space="preserve"> – </w:t>
      </w:r>
      <w:r w:rsidRPr="00EE5C86">
        <w:rPr>
          <w:rFonts w:ascii="Tahoma" w:hAnsi="Tahoma" w:cs="Tahoma"/>
          <w:b/>
          <w:noProof/>
        </w:rPr>
        <w:t>koordinační zaměstnanec</w:t>
      </w:r>
      <w:r w:rsidRPr="00EE5C86">
        <w:rPr>
          <w:rFonts w:ascii="Tahoma" w:hAnsi="Tahoma" w:cs="Tahoma"/>
          <w:b/>
        </w:rPr>
        <w:t xml:space="preserve"> v organizačním útvaru </w:t>
      </w:r>
      <w:r w:rsidRPr="00EE5C86">
        <w:rPr>
          <w:rFonts w:ascii="Tahoma" w:hAnsi="Tahoma" w:cs="Tahoma"/>
          <w:b/>
          <w:noProof/>
        </w:rPr>
        <w:t>Oddělení vnitřní správy</w:t>
      </w:r>
      <w:r w:rsidRPr="00EE5C86">
        <w:rPr>
          <w:rFonts w:ascii="Tahoma" w:hAnsi="Tahoma" w:cs="Tahoma"/>
          <w:b/>
        </w:rPr>
        <w:t xml:space="preserve"> </w:t>
      </w:r>
      <w:r w:rsidR="00EE5C86">
        <w:rPr>
          <w:rFonts w:ascii="Tahoma" w:hAnsi="Tahoma" w:cs="Tahoma"/>
          <w:b/>
        </w:rPr>
        <w:t xml:space="preserve"> </w:t>
      </w:r>
      <w:r w:rsidR="00EE5C86">
        <w:rPr>
          <w:rFonts w:ascii="Tahoma" w:hAnsi="Tahoma" w:cs="Tahoma"/>
          <w:b/>
        </w:rPr>
        <w:br/>
        <w:t xml:space="preserve">v </w:t>
      </w:r>
      <w:r w:rsidRPr="00EE5C86">
        <w:rPr>
          <w:rFonts w:ascii="Tahoma" w:hAnsi="Tahoma" w:cs="Tahoma"/>
          <w:b/>
          <w:noProof/>
        </w:rPr>
        <w:t>Odbor</w:t>
      </w:r>
      <w:r w:rsidR="00EE5C86">
        <w:rPr>
          <w:rFonts w:ascii="Tahoma" w:hAnsi="Tahoma" w:cs="Tahoma"/>
          <w:b/>
          <w:noProof/>
        </w:rPr>
        <w:t>u</w:t>
      </w:r>
      <w:r w:rsidRPr="00EE5C86">
        <w:rPr>
          <w:rFonts w:ascii="Tahoma" w:hAnsi="Tahoma" w:cs="Tahoma"/>
          <w:b/>
          <w:noProof/>
        </w:rPr>
        <w:t xml:space="preserve"> ekonomicko-správní</w:t>
      </w:r>
      <w:r w:rsidR="00EE5C86">
        <w:rPr>
          <w:rFonts w:ascii="Tahoma" w:hAnsi="Tahoma" w:cs="Tahoma"/>
          <w:b/>
          <w:noProof/>
        </w:rPr>
        <w:t xml:space="preserve">m </w:t>
      </w:r>
      <w:r w:rsidRPr="00EE5C86">
        <w:rPr>
          <w:rFonts w:ascii="Tahoma" w:hAnsi="Tahoma" w:cs="Tahoma"/>
          <w:b/>
          <w:noProof/>
        </w:rPr>
        <w:t>ÚSSZ Ústecký, Liberecký, Královéhradecký</w:t>
      </w:r>
      <w:r w:rsidR="00EE5C86">
        <w:rPr>
          <w:rFonts w:ascii="Tahoma" w:hAnsi="Tahoma" w:cs="Tahoma"/>
          <w:b/>
          <w:noProof/>
        </w:rPr>
        <w:t xml:space="preserve"> a Pardubický kraj</w:t>
      </w:r>
    </w:p>
    <w:p w:rsidR="00B73EAA" w:rsidRPr="00251C27" w:rsidRDefault="00B73EAA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E5C8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5C86">
        <w:rPr>
          <w:rFonts w:ascii="Tahoma" w:hAnsi="Tahoma" w:cs="Tahoma"/>
        </w:rPr>
        <w:instrText xml:space="preserve"> FORMCHECKBOX </w:instrText>
      </w:r>
      <w:r w:rsidR="002A463E" w:rsidRPr="00EE5C86">
        <w:rPr>
          <w:rFonts w:ascii="Tahoma" w:hAnsi="Tahoma" w:cs="Tahoma"/>
        </w:rPr>
      </w:r>
      <w:r w:rsidR="002A463E" w:rsidRPr="00EE5C86">
        <w:rPr>
          <w:rFonts w:ascii="Tahoma" w:hAnsi="Tahoma" w:cs="Tahoma"/>
        </w:rPr>
        <w:fldChar w:fldCharType="separate"/>
      </w:r>
      <w:r w:rsidRPr="00EE5C86">
        <w:rPr>
          <w:rFonts w:ascii="Tahoma" w:hAnsi="Tahoma" w:cs="Tahoma"/>
        </w:rPr>
        <w:fldChar w:fldCharType="end"/>
      </w:r>
      <w:r w:rsidRPr="00EE5C86">
        <w:rPr>
          <w:rFonts w:ascii="Tahoma" w:hAnsi="Tahoma" w:cs="Tahoma"/>
        </w:rPr>
        <w:tab/>
      </w:r>
      <w:r w:rsidRPr="00EE5C86">
        <w:rPr>
          <w:rFonts w:ascii="Tahoma" w:hAnsi="Tahoma" w:cs="Tahoma"/>
          <w:b/>
        </w:rPr>
        <w:t xml:space="preserve">o zařazení na služební místo </w:t>
      </w:r>
      <w:r w:rsidRPr="00EE5C86">
        <w:rPr>
          <w:rFonts w:ascii="Tahoma" w:hAnsi="Tahoma" w:cs="Tahoma"/>
          <w:b/>
          <w:noProof/>
        </w:rPr>
        <w:t>odborný referent</w:t>
      </w:r>
      <w:r w:rsidRPr="00EE5C86">
        <w:rPr>
          <w:rFonts w:ascii="Tahoma" w:hAnsi="Tahoma" w:cs="Tahoma"/>
          <w:b/>
        </w:rPr>
        <w:t xml:space="preserve"> – </w:t>
      </w:r>
      <w:r w:rsidRPr="00EE5C86">
        <w:rPr>
          <w:rFonts w:ascii="Tahoma" w:hAnsi="Tahoma" w:cs="Tahoma"/>
          <w:b/>
          <w:noProof/>
        </w:rPr>
        <w:t>koordinační zaměstnanec</w:t>
      </w:r>
      <w:r w:rsidRPr="00EE5C86">
        <w:rPr>
          <w:rFonts w:ascii="Tahoma" w:hAnsi="Tahoma" w:cs="Tahoma"/>
          <w:b/>
        </w:rPr>
        <w:t xml:space="preserve"> v organizačním útvaru </w:t>
      </w:r>
      <w:r w:rsidRPr="00EE5C86">
        <w:rPr>
          <w:rFonts w:ascii="Tahoma" w:hAnsi="Tahoma" w:cs="Tahoma"/>
          <w:b/>
          <w:noProof/>
        </w:rPr>
        <w:t>Oddělení vnitřní správy</w:t>
      </w:r>
      <w:r w:rsidR="00EE5C86">
        <w:rPr>
          <w:rFonts w:ascii="Tahoma" w:hAnsi="Tahoma" w:cs="Tahoma"/>
          <w:b/>
          <w:noProof/>
        </w:rPr>
        <w:t xml:space="preserve"> v </w:t>
      </w:r>
      <w:r w:rsidRPr="00EE5C86">
        <w:rPr>
          <w:rFonts w:ascii="Tahoma" w:hAnsi="Tahoma" w:cs="Tahoma"/>
          <w:b/>
          <w:noProof/>
        </w:rPr>
        <w:t>Odbor</w:t>
      </w:r>
      <w:r w:rsidR="00EE5C86">
        <w:rPr>
          <w:rFonts w:ascii="Tahoma" w:hAnsi="Tahoma" w:cs="Tahoma"/>
          <w:b/>
          <w:noProof/>
        </w:rPr>
        <w:t>u</w:t>
      </w:r>
      <w:r w:rsidRPr="00EE5C86">
        <w:rPr>
          <w:rFonts w:ascii="Tahoma" w:hAnsi="Tahoma" w:cs="Tahoma"/>
          <w:b/>
          <w:noProof/>
        </w:rPr>
        <w:t xml:space="preserve"> ekonomicko-správní</w:t>
      </w:r>
      <w:r w:rsidR="00E25264">
        <w:rPr>
          <w:rFonts w:ascii="Tahoma" w:hAnsi="Tahoma" w:cs="Tahoma"/>
          <w:b/>
          <w:noProof/>
        </w:rPr>
        <w:t>m</w:t>
      </w:r>
      <w:r w:rsidRPr="00EE5C86">
        <w:rPr>
          <w:rFonts w:ascii="Tahoma" w:hAnsi="Tahoma" w:cs="Tahoma"/>
          <w:b/>
          <w:sz w:val="24"/>
          <w:szCs w:val="24"/>
        </w:rPr>
        <w:t xml:space="preserve"> </w:t>
      </w:r>
      <w:r w:rsidRPr="00EE5C86">
        <w:rPr>
          <w:rFonts w:ascii="Tahoma" w:hAnsi="Tahoma" w:cs="Tahoma"/>
          <w:b/>
          <w:noProof/>
        </w:rPr>
        <w:t>ÚSSZ Ústecký, Liberecký, Královéhradecký</w:t>
      </w:r>
      <w:r w:rsidR="00E25264">
        <w:rPr>
          <w:rFonts w:ascii="Tahoma" w:hAnsi="Tahoma" w:cs="Tahoma"/>
          <w:b/>
          <w:noProof/>
        </w:rPr>
        <w:t xml:space="preserve"> a Pardubický kraj</w:t>
      </w:r>
      <w:r w:rsidRPr="00EE5C86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73EAA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73EAA" w:rsidRPr="00817F4F" w:rsidRDefault="00B73EAA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73EAA" w:rsidRPr="00E25264" w:rsidRDefault="00B73EAA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25264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B73EAA" w:rsidRPr="00E25264" w:rsidRDefault="00B73EAA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25264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Ústecký kraj, Liberecký kraj, Královéhradecký kraj</w:t>
            </w:r>
            <w:r w:rsidR="00E25264">
              <w:rPr>
                <w:rFonts w:ascii="Tahoma" w:hAnsi="Tahoma" w:cs="Tahoma"/>
                <w:noProof/>
                <w:sz w:val="20"/>
                <w:szCs w:val="20"/>
              </w:rPr>
              <w:t xml:space="preserve"> a Pardubický kraj</w:t>
            </w:r>
          </w:p>
          <w:p w:rsidR="00B73EAA" w:rsidRPr="00E53D32" w:rsidRDefault="00B73EAA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E25264">
              <w:rPr>
                <w:rFonts w:ascii="Tahoma" w:hAnsi="Tahoma" w:cs="Tahoma"/>
                <w:noProof/>
                <w:sz w:val="20"/>
                <w:szCs w:val="20"/>
              </w:rPr>
              <w:t>Frýdlantská 1399/20, 460 01 Liberec</w:t>
            </w:r>
          </w:p>
        </w:tc>
      </w:tr>
    </w:tbl>
    <w:p w:rsidR="00B73EAA" w:rsidRPr="00817F4F" w:rsidRDefault="00B73EA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73EA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3EA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3EA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3EAA" w:rsidRPr="00817F4F" w:rsidRDefault="00B73EA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73EA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73EAA" w:rsidRPr="00817F4F" w:rsidRDefault="00B73EAA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3EA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73EAA" w:rsidRPr="00817F4F" w:rsidRDefault="00B73EA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3EAA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73EAA" w:rsidRPr="00817F4F" w:rsidRDefault="00B73EA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3EAA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73EAA" w:rsidRPr="00D23421" w:rsidRDefault="00B73EAA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3EA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73EAA" w:rsidRPr="00251C27" w:rsidRDefault="00B73EAA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2A463E">
              <w:rPr>
                <w:rFonts w:ascii="Tahoma" w:hAnsi="Tahoma" w:cs="Tahoma"/>
                <w:b/>
                <w:bCs/>
              </w:rPr>
            </w:r>
            <w:r w:rsidR="002A463E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73EA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73EAA" w:rsidRPr="0093024B" w:rsidRDefault="00B73EAA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3024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93024B">
              <w:rPr>
                <w:rFonts w:ascii="Tahoma" w:hAnsi="Tahoma" w:cs="Tahoma"/>
                <w:b/>
                <w:noProof/>
              </w:rPr>
              <w:t>odborný referent</w:t>
            </w:r>
            <w:r w:rsidRPr="0093024B">
              <w:rPr>
                <w:rFonts w:ascii="Tahoma" w:hAnsi="Tahoma" w:cs="Tahoma"/>
                <w:b/>
              </w:rPr>
              <w:t xml:space="preserve"> - </w:t>
            </w:r>
            <w:r w:rsidRPr="0093024B">
              <w:rPr>
                <w:rFonts w:ascii="Tahoma" w:hAnsi="Tahoma" w:cs="Tahoma"/>
                <w:b/>
                <w:noProof/>
              </w:rPr>
              <w:t>koordinační zaměstnanec</w:t>
            </w:r>
            <w:r w:rsidRPr="0093024B">
              <w:rPr>
                <w:rFonts w:ascii="Tahoma" w:hAnsi="Tahoma" w:cs="Tahoma"/>
                <w:b/>
              </w:rPr>
              <w:t xml:space="preserve">, </w:t>
            </w:r>
          </w:p>
          <w:p w:rsidR="00B73EAA" w:rsidRPr="0093024B" w:rsidRDefault="00B73EA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3024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93024B">
              <w:rPr>
                <w:rFonts w:ascii="Tahoma" w:hAnsi="Tahoma" w:cs="Tahoma"/>
                <w:b/>
                <w:bCs/>
                <w:noProof/>
              </w:rPr>
              <w:t>Oddělení vnitřní správy</w:t>
            </w:r>
            <w:r w:rsidR="0093024B">
              <w:rPr>
                <w:rFonts w:ascii="Tahoma" w:hAnsi="Tahoma" w:cs="Tahoma"/>
                <w:b/>
                <w:bCs/>
                <w:noProof/>
              </w:rPr>
              <w:t xml:space="preserve"> v </w:t>
            </w:r>
            <w:r w:rsidRPr="0093024B">
              <w:rPr>
                <w:rFonts w:ascii="Tahoma" w:hAnsi="Tahoma" w:cs="Tahoma"/>
                <w:b/>
                <w:noProof/>
              </w:rPr>
              <w:t>Odbor</w:t>
            </w:r>
            <w:r w:rsidR="0093024B">
              <w:rPr>
                <w:rFonts w:ascii="Tahoma" w:hAnsi="Tahoma" w:cs="Tahoma"/>
                <w:b/>
                <w:noProof/>
              </w:rPr>
              <w:t>u</w:t>
            </w:r>
            <w:r w:rsidRPr="0093024B">
              <w:rPr>
                <w:rFonts w:ascii="Tahoma" w:hAnsi="Tahoma" w:cs="Tahoma"/>
                <w:b/>
                <w:noProof/>
              </w:rPr>
              <w:t xml:space="preserve"> ekonomicko-správní</w:t>
            </w:r>
            <w:r w:rsidR="0093024B">
              <w:rPr>
                <w:rFonts w:ascii="Tahoma" w:hAnsi="Tahoma" w:cs="Tahoma"/>
                <w:b/>
              </w:rPr>
              <w:t>m</w:t>
            </w:r>
            <w:r w:rsidRPr="0093024B">
              <w:rPr>
                <w:rFonts w:ascii="Tahoma" w:hAnsi="Tahoma" w:cs="Tahoma"/>
                <w:b/>
              </w:rPr>
              <w:t xml:space="preserve"> </w:t>
            </w:r>
            <w:r w:rsidRPr="0093024B">
              <w:rPr>
                <w:rFonts w:ascii="Tahoma" w:hAnsi="Tahoma" w:cs="Tahoma"/>
                <w:b/>
                <w:bCs/>
                <w:noProof/>
              </w:rPr>
              <w:t>ÚSSZ Ústecký, Liberecký, Královéhradecký</w:t>
            </w:r>
            <w:r w:rsidR="0093024B">
              <w:rPr>
                <w:rFonts w:ascii="Tahoma" w:hAnsi="Tahoma" w:cs="Tahoma"/>
                <w:b/>
                <w:bCs/>
                <w:noProof/>
              </w:rPr>
              <w:t xml:space="preserve"> a Pardubický kraj</w:t>
            </w:r>
            <w:r w:rsidRPr="0093024B">
              <w:rPr>
                <w:rFonts w:ascii="Tahoma" w:hAnsi="Tahoma" w:cs="Tahoma"/>
                <w:b/>
                <w:bCs/>
              </w:rPr>
              <w:t>,</w:t>
            </w:r>
          </w:p>
          <w:p w:rsidR="00B73EAA" w:rsidRPr="0093024B" w:rsidRDefault="00B73EA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3024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93024B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93024B">
              <w:rPr>
                <w:rFonts w:ascii="Tahoma" w:hAnsi="Tahoma" w:cs="Tahoma"/>
                <w:b/>
                <w:bCs/>
              </w:rPr>
              <w:t>,</w:t>
            </w:r>
          </w:p>
          <w:p w:rsidR="00B73EAA" w:rsidRDefault="00B73EA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93024B">
              <w:rPr>
                <w:rFonts w:ascii="Tahoma" w:hAnsi="Tahoma" w:cs="Tahoma"/>
                <w:b/>
              </w:rPr>
              <w:t xml:space="preserve">ID služebního místa </w:t>
            </w:r>
            <w:r w:rsidRPr="0093024B">
              <w:rPr>
                <w:rFonts w:ascii="Tahoma" w:hAnsi="Tahoma" w:cs="Tahoma"/>
                <w:b/>
                <w:noProof/>
              </w:rPr>
              <w:t>12011327</w:t>
            </w:r>
            <w:r w:rsidRPr="0093024B">
              <w:rPr>
                <w:rFonts w:ascii="Tahoma" w:hAnsi="Tahoma" w:cs="Tahoma"/>
                <w:b/>
              </w:rPr>
              <w:t>.</w:t>
            </w:r>
          </w:p>
          <w:p w:rsidR="0093024B" w:rsidRDefault="0093024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</w:p>
          <w:p w:rsidR="0093024B" w:rsidRPr="00C2266A" w:rsidRDefault="0093024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</w:p>
        </w:tc>
      </w:tr>
    </w:tbl>
    <w:p w:rsidR="00B73EAA" w:rsidRDefault="00B73EA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73EAA" w:rsidRDefault="00B73EAA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73EAA" w:rsidRPr="00817F4F" w:rsidRDefault="00B73EA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73EAA" w:rsidRPr="00817F4F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73EAA" w:rsidRPr="0093024B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</w:t>
      </w:r>
      <w:r w:rsidRPr="0093024B">
        <w:rPr>
          <w:rFonts w:ascii="Tahoma" w:hAnsi="Tahoma" w:cs="Tahoma"/>
          <w:sz w:val="20"/>
          <w:szCs w:val="20"/>
        </w:rPr>
        <w:t xml:space="preserve">potřebnou zdravotní způsobilost k výkonu služby na předmětném služebním místě, které je zařazeno v první kategorii práce ve smyslu </w:t>
      </w:r>
      <w:r w:rsidRPr="0093024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73EAA" w:rsidRPr="0093024B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3024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73EAA" w:rsidRPr="0093024B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3024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024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 w:rsidRPr="0093024B">
        <w:rPr>
          <w:rFonts w:ascii="Tahoma" w:hAnsi="Tahoma" w:cs="Tahoma"/>
          <w:b/>
          <w:bCs/>
          <w:sz w:val="20"/>
          <w:szCs w:val="20"/>
        </w:rPr>
      </w:r>
      <w:r w:rsidR="002A463E" w:rsidRPr="0093024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3024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3024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3024B">
        <w:rPr>
          <w:rFonts w:ascii="Tahoma" w:hAnsi="Tahoma" w:cs="Tahoma"/>
          <w:sz w:val="20"/>
          <w:szCs w:val="20"/>
        </w:rPr>
        <w:t>jsem státním občanem</w:t>
      </w:r>
      <w:r w:rsidRPr="0093024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93024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73EAA" w:rsidRPr="0093024B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3024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024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 w:rsidRPr="0093024B">
        <w:rPr>
          <w:rFonts w:ascii="Tahoma" w:hAnsi="Tahoma" w:cs="Tahoma"/>
          <w:b/>
          <w:bCs/>
          <w:sz w:val="20"/>
          <w:szCs w:val="20"/>
        </w:rPr>
      </w:r>
      <w:r w:rsidR="002A463E" w:rsidRPr="0093024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3024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3024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3024B">
        <w:rPr>
          <w:rFonts w:ascii="Tahoma" w:hAnsi="Tahoma" w:cs="Tahoma"/>
          <w:sz w:val="20"/>
          <w:szCs w:val="20"/>
        </w:rPr>
        <w:t>mám potřebnou znalost českého jazyka</w:t>
      </w:r>
      <w:r w:rsidRPr="0093024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93024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73EAA" w:rsidRPr="0093024B" w:rsidRDefault="00B73EAA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3024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024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 w:rsidRPr="0093024B">
        <w:rPr>
          <w:rFonts w:ascii="Tahoma" w:hAnsi="Tahoma" w:cs="Tahoma"/>
          <w:b/>
          <w:bCs/>
          <w:sz w:val="20"/>
          <w:szCs w:val="20"/>
        </w:rPr>
      </w:r>
      <w:r w:rsidR="002A463E" w:rsidRPr="0093024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3024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3024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3024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93024B">
        <w:rPr>
          <w:rFonts w:ascii="Tahoma" w:hAnsi="Tahoma" w:cs="Tahoma"/>
          <w:noProof/>
          <w:sz w:val="20"/>
          <w:szCs w:val="20"/>
        </w:rPr>
        <w:t>střední vzdělání s maturitní zkouškou</w:t>
      </w:r>
      <w:r w:rsidRPr="0093024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93024B">
        <w:rPr>
          <w:rFonts w:ascii="Tahoma" w:hAnsi="Tahoma" w:cs="Tahoma"/>
          <w:sz w:val="20"/>
          <w:szCs w:val="20"/>
        </w:rPr>
        <w:t>,</w:t>
      </w:r>
    </w:p>
    <w:p w:rsidR="00B73EAA" w:rsidRPr="00817F4F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3024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73EAA" w:rsidRPr="00817F4F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73EAA" w:rsidRPr="00817F4F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B73EAA" w:rsidRDefault="00B73EA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93024B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93024B" w:rsidRDefault="0093024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93024B" w:rsidRDefault="0093024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93024B" w:rsidRDefault="0093024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93024B" w:rsidRDefault="0093024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93024B" w:rsidRPr="00817F4F" w:rsidRDefault="0093024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B73EAA" w:rsidRPr="00817F4F" w:rsidRDefault="00B73EA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B73EAA" w:rsidRPr="007272E8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 xml:space="preserve">dokladu o dosaženém vzdělání [§ 25 odst. 1 písm. e) </w:t>
      </w:r>
      <w:r w:rsidR="0093024B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</w:t>
      </w:r>
      <w:r w:rsidR="0093024B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73EAA" w:rsidRDefault="00B73EA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B73EAA" w:rsidRPr="00F8570F" w:rsidRDefault="00B73EA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73EAA" w:rsidRPr="003423C0" w:rsidRDefault="00B73EAA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B73EAA" w:rsidRPr="007272E8" w:rsidRDefault="00B73EA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B73EAA" w:rsidRPr="00817F4F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73EAA" w:rsidRPr="00817F4F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73EAA" w:rsidRPr="00817F4F" w:rsidRDefault="00B73EA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B73EAA" w:rsidRPr="00817F4F" w:rsidRDefault="00B73EA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B73EAA" w:rsidRDefault="00B73EA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73EAA" w:rsidRDefault="00B73EA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3024B" w:rsidRDefault="0093024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73EAA" w:rsidRPr="00817F4F" w:rsidRDefault="00B73EA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73EAA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73EAA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73EAA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73EAA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3024B" w:rsidRPr="00817F4F" w:rsidRDefault="0093024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73EAA" w:rsidRPr="00817F4F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73EAA" w:rsidRDefault="00B73EA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93024B" w:rsidRDefault="0093024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Cs/>
          <w:sz w:val="20"/>
          <w:szCs w:val="20"/>
        </w:rPr>
      </w:r>
      <w:r w:rsidR="002A46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Cs/>
          <w:sz w:val="20"/>
          <w:szCs w:val="20"/>
        </w:rPr>
      </w:r>
      <w:r w:rsidR="002A46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73EAA" w:rsidRPr="00AA3505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Cs/>
          <w:sz w:val="20"/>
          <w:szCs w:val="20"/>
        </w:rPr>
      </w:r>
      <w:r w:rsidR="002A46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73EAA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A463E">
        <w:rPr>
          <w:rFonts w:ascii="Tahoma" w:hAnsi="Tahoma" w:cs="Tahoma"/>
          <w:b/>
          <w:bCs/>
          <w:sz w:val="20"/>
          <w:szCs w:val="20"/>
        </w:rPr>
      </w:r>
      <w:r w:rsidR="002A46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93024B" w:rsidRDefault="0093024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73EAA" w:rsidRPr="00817F4F" w:rsidRDefault="00B73EA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73EAA" w:rsidRPr="00817F4F" w:rsidTr="003A76D6">
        <w:trPr>
          <w:jc w:val="center"/>
        </w:trPr>
        <w:tc>
          <w:tcPr>
            <w:tcW w:w="2365" w:type="dxa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73EAA" w:rsidRPr="00817F4F" w:rsidRDefault="00B73EA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73EAA" w:rsidRPr="00817F4F" w:rsidRDefault="00B73EAA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73EAA" w:rsidRPr="001E126E" w:rsidRDefault="00B73EAA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73EAA" w:rsidRDefault="00B73EA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B73EAA" w:rsidRPr="00817F4F" w:rsidRDefault="00B73EA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73EAA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73EAA" w:rsidRPr="00817F4F" w:rsidRDefault="00B73EA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73EAA" w:rsidRPr="00817F4F" w:rsidRDefault="00B73EA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73EAA" w:rsidRDefault="00B73EA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73EAA" w:rsidRDefault="00B73EA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</w:t>
      </w:r>
      <w:r w:rsidR="004419BA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4419BA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73EAA" w:rsidRPr="00B867CD" w:rsidRDefault="00B73EAA" w:rsidP="009302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4419BA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B73EAA" w:rsidRPr="00B867CD" w:rsidSect="00B73EAA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EAA" w:rsidRDefault="00B73EAA" w:rsidP="00386203">
      <w:pPr>
        <w:spacing w:after="0" w:line="240" w:lineRule="auto"/>
      </w:pPr>
      <w:r>
        <w:separator/>
      </w:r>
    </w:p>
  </w:endnote>
  <w:endnote w:type="continuationSeparator" w:id="0">
    <w:p w:rsidR="00B73EAA" w:rsidRDefault="00B73EA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463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463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EAA" w:rsidRDefault="00B73EAA" w:rsidP="00386203">
      <w:pPr>
        <w:spacing w:after="0" w:line="240" w:lineRule="auto"/>
      </w:pPr>
      <w:r>
        <w:separator/>
      </w:r>
    </w:p>
  </w:footnote>
  <w:footnote w:type="continuationSeparator" w:id="0">
    <w:p w:rsidR="00B73EAA" w:rsidRDefault="00B73EAA" w:rsidP="00386203">
      <w:pPr>
        <w:spacing w:after="0" w:line="240" w:lineRule="auto"/>
      </w:pPr>
      <w:r>
        <w:continuationSeparator/>
      </w:r>
    </w:p>
  </w:footnote>
  <w:footnote w:id="1">
    <w:p w:rsidR="00B73EAA" w:rsidRPr="00251C27" w:rsidRDefault="00B73EA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73EAA" w:rsidRPr="00251C27" w:rsidRDefault="00B73EA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73EAA" w:rsidRPr="00251C27" w:rsidRDefault="00B73EAA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73EAA" w:rsidRDefault="00B73EA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  <w:p w:rsidR="004419BA" w:rsidRDefault="004419B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  <w:p w:rsidR="0093024B" w:rsidRPr="00251C27" w:rsidRDefault="0093024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</w:footnote>
  <w:footnote w:id="5">
    <w:p w:rsidR="00B73EAA" w:rsidRPr="00251C27" w:rsidRDefault="00B73EA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73EAA" w:rsidRPr="006A31E9" w:rsidRDefault="00B73EAA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73EAA" w:rsidRPr="006A31E9" w:rsidRDefault="00B73EAA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73EAA" w:rsidRDefault="00B73EAA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73EAA" w:rsidRPr="00251C27" w:rsidRDefault="00B73EA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73EAA" w:rsidRDefault="00B73EAA" w:rsidP="001214C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  <w:p w:rsidR="0093024B" w:rsidRPr="00EE6E37" w:rsidRDefault="0093024B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1">
    <w:p w:rsidR="00B73EAA" w:rsidRPr="00251C27" w:rsidRDefault="00B73EA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</w:t>
      </w:r>
      <w:r w:rsidR="0093024B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před konáním pohovoru.</w:t>
      </w:r>
    </w:p>
  </w:footnote>
  <w:footnote w:id="12">
    <w:p w:rsidR="00B73EAA" w:rsidRPr="00251C27" w:rsidRDefault="00B73EAA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73EAA" w:rsidRPr="001D4F65" w:rsidRDefault="00B73EAA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B73EAA" w:rsidRDefault="00B73EA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93024B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  <w:p w:rsidR="0093024B" w:rsidRPr="00251C27" w:rsidRDefault="0093024B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</w:footnote>
  <w:footnote w:id="15">
    <w:p w:rsidR="00B73EAA" w:rsidRDefault="00B73EAA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73EAA" w:rsidRPr="00251C27" w:rsidRDefault="00B73EA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73EAA" w:rsidRPr="00251C27" w:rsidRDefault="00B73EA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73EAA" w:rsidRPr="00B159FE" w:rsidRDefault="00B73EAA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A463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19BA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024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3EAA"/>
    <w:rsid w:val="00B745E0"/>
    <w:rsid w:val="00B867CD"/>
    <w:rsid w:val="00B90B13"/>
    <w:rsid w:val="00B91E5D"/>
    <w:rsid w:val="00B941AF"/>
    <w:rsid w:val="00BA17A4"/>
    <w:rsid w:val="00BB2B96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25264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5C86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71E41B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40A34-CE9B-4CAD-B816-1E2B0622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1050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5</cp:revision>
  <cp:lastPrinted>2025-05-05T10:01:00Z</cp:lastPrinted>
  <dcterms:created xsi:type="dcterms:W3CDTF">2025-05-05T08:43:00Z</dcterms:created>
  <dcterms:modified xsi:type="dcterms:W3CDTF">2025-05-05T10:01:00Z</dcterms:modified>
</cp:coreProperties>
</file>