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4C9" w:rsidRDefault="001B04C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1B04C9" w:rsidRPr="001E126E" w:rsidRDefault="001B04C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1B04C9" w:rsidRDefault="001B04C9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8F3785">
        <w:rPr>
          <w:rFonts w:ascii="Tahoma" w:hAnsi="Tahoma" w:cs="Tahoma"/>
          <w:b/>
        </w:rPr>
        <w:t>o přijetí do služebního pomě</w:t>
      </w:r>
      <w:r w:rsidR="008F3785" w:rsidRPr="008F3785">
        <w:rPr>
          <w:rFonts w:ascii="Tahoma" w:hAnsi="Tahoma" w:cs="Tahoma"/>
          <w:b/>
        </w:rPr>
        <w:t>ru a zařazení na služební místo</w:t>
      </w:r>
      <w:r w:rsidRPr="008F3785">
        <w:rPr>
          <w:rFonts w:ascii="Tahoma" w:hAnsi="Tahoma" w:cs="Tahoma"/>
          <w:b/>
          <w:noProof/>
        </w:rPr>
        <w:t xml:space="preserve"> referent</w:t>
      </w:r>
      <w:r w:rsidR="008F3785">
        <w:rPr>
          <w:rFonts w:ascii="Tahoma" w:hAnsi="Tahoma" w:cs="Tahoma"/>
          <w:b/>
        </w:rPr>
        <w:t xml:space="preserve"> </w:t>
      </w:r>
      <w:r w:rsidR="008F3785" w:rsidRPr="008F3785">
        <w:rPr>
          <w:rFonts w:ascii="Tahoma" w:hAnsi="Tahoma" w:cs="Tahoma"/>
          <w:b/>
        </w:rPr>
        <w:t>- k</w:t>
      </w:r>
      <w:r w:rsidRPr="008F3785">
        <w:rPr>
          <w:rFonts w:ascii="Tahoma" w:hAnsi="Tahoma" w:cs="Tahoma"/>
          <w:b/>
          <w:noProof/>
        </w:rPr>
        <w:t>onzultační, poradenská činnost</w:t>
      </w:r>
      <w:r w:rsidRPr="008F3785">
        <w:rPr>
          <w:rFonts w:ascii="Tahoma" w:hAnsi="Tahoma" w:cs="Tahoma"/>
          <w:b/>
        </w:rPr>
        <w:t xml:space="preserve"> v organizačním útvaru </w:t>
      </w:r>
      <w:r w:rsidRPr="008F3785">
        <w:rPr>
          <w:rFonts w:ascii="Tahoma" w:hAnsi="Tahoma" w:cs="Tahoma"/>
          <w:b/>
          <w:noProof/>
        </w:rPr>
        <w:t>Oddělení nemocenského pojištění</w:t>
      </w:r>
      <w:r w:rsidRPr="008F3785">
        <w:rPr>
          <w:rFonts w:ascii="Tahoma" w:hAnsi="Tahoma" w:cs="Tahoma"/>
          <w:b/>
        </w:rPr>
        <w:t xml:space="preserve"> (</w:t>
      </w:r>
      <w:r w:rsidRPr="008F3785">
        <w:rPr>
          <w:rFonts w:ascii="Tahoma" w:hAnsi="Tahoma" w:cs="Tahoma"/>
          <w:b/>
          <w:noProof/>
        </w:rPr>
        <w:t>Okresní správa sociálního zabezpečení Kroměříž</w:t>
      </w:r>
      <w:r w:rsidRPr="008F3785">
        <w:rPr>
          <w:rFonts w:ascii="Tahoma" w:hAnsi="Tahoma" w:cs="Tahoma"/>
          <w:b/>
        </w:rPr>
        <w:t>)</w:t>
      </w:r>
      <w:r w:rsidRPr="008F3785">
        <w:rPr>
          <w:rFonts w:ascii="Tahoma" w:hAnsi="Tahoma" w:cs="Tahoma"/>
          <w:b/>
          <w:sz w:val="24"/>
          <w:szCs w:val="24"/>
        </w:rPr>
        <w:t xml:space="preserve"> </w:t>
      </w:r>
      <w:r w:rsidRPr="008F3785">
        <w:rPr>
          <w:rFonts w:ascii="Tahoma" w:hAnsi="Tahoma" w:cs="Tahoma"/>
          <w:b/>
          <w:noProof/>
        </w:rPr>
        <w:t>Ú</w:t>
      </w:r>
      <w:r w:rsidR="008F3785" w:rsidRPr="008F3785">
        <w:rPr>
          <w:rFonts w:ascii="Tahoma" w:hAnsi="Tahoma" w:cs="Tahoma"/>
          <w:b/>
          <w:noProof/>
        </w:rPr>
        <w:t>zemní správa sociálního zabezpečení pro Kraj Vysočina, Jihomoravský kraj a Zlínský kraj</w:t>
      </w:r>
    </w:p>
    <w:p w:rsidR="001B04C9" w:rsidRPr="00251C27" w:rsidRDefault="001B04C9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zařazení na </w:t>
      </w:r>
      <w:r w:rsidRPr="008F3785">
        <w:rPr>
          <w:rFonts w:ascii="Tahoma" w:hAnsi="Tahoma" w:cs="Tahoma"/>
          <w:b/>
        </w:rPr>
        <w:t xml:space="preserve">služební místo </w:t>
      </w:r>
      <w:r w:rsidRPr="008F3785">
        <w:rPr>
          <w:rFonts w:ascii="Tahoma" w:hAnsi="Tahoma" w:cs="Tahoma"/>
          <w:b/>
          <w:noProof/>
        </w:rPr>
        <w:t>referent</w:t>
      </w:r>
      <w:r w:rsidRPr="008F3785">
        <w:rPr>
          <w:rFonts w:ascii="Tahoma" w:hAnsi="Tahoma" w:cs="Tahoma"/>
          <w:b/>
        </w:rPr>
        <w:t xml:space="preserve"> – </w:t>
      </w:r>
      <w:r w:rsidRPr="008F3785">
        <w:rPr>
          <w:rFonts w:ascii="Tahoma" w:hAnsi="Tahoma" w:cs="Tahoma"/>
          <w:b/>
          <w:noProof/>
        </w:rPr>
        <w:t>konzultační, poradenská činnost</w:t>
      </w:r>
      <w:r w:rsidRPr="008F3785">
        <w:rPr>
          <w:rFonts w:ascii="Tahoma" w:hAnsi="Tahoma" w:cs="Tahoma"/>
          <w:b/>
        </w:rPr>
        <w:t xml:space="preserve"> v organizačním útvaru </w:t>
      </w:r>
      <w:r w:rsidRPr="008F3785">
        <w:rPr>
          <w:rFonts w:ascii="Tahoma" w:hAnsi="Tahoma" w:cs="Tahoma"/>
          <w:b/>
          <w:noProof/>
        </w:rPr>
        <w:t>Oddělení nemocenského pojištění</w:t>
      </w:r>
      <w:r w:rsidRPr="008F3785">
        <w:rPr>
          <w:rFonts w:ascii="Tahoma" w:hAnsi="Tahoma" w:cs="Tahoma"/>
          <w:b/>
        </w:rPr>
        <w:t xml:space="preserve"> (</w:t>
      </w:r>
      <w:r w:rsidRPr="008F3785">
        <w:rPr>
          <w:rFonts w:ascii="Tahoma" w:hAnsi="Tahoma" w:cs="Tahoma"/>
          <w:b/>
          <w:noProof/>
        </w:rPr>
        <w:t>Okresní správa sociálního zabezpečení Kroměříž</w:t>
      </w:r>
      <w:r w:rsidRPr="008F3785">
        <w:rPr>
          <w:rFonts w:ascii="Tahoma" w:hAnsi="Tahoma" w:cs="Tahoma"/>
          <w:b/>
        </w:rPr>
        <w:t>)</w:t>
      </w:r>
      <w:r w:rsidRPr="008F3785">
        <w:rPr>
          <w:rFonts w:ascii="Tahoma" w:hAnsi="Tahoma" w:cs="Tahoma"/>
          <w:b/>
          <w:sz w:val="24"/>
          <w:szCs w:val="24"/>
        </w:rPr>
        <w:t xml:space="preserve"> </w:t>
      </w:r>
      <w:r w:rsidR="008F3785" w:rsidRPr="008F3785">
        <w:rPr>
          <w:rFonts w:ascii="Tahoma" w:hAnsi="Tahoma" w:cs="Tahoma"/>
          <w:b/>
          <w:noProof/>
        </w:rPr>
        <w:t>Územní správa sociálního zabezpečení pro</w:t>
      </w:r>
      <w:r w:rsidR="008F3785">
        <w:rPr>
          <w:rFonts w:ascii="Tahoma" w:hAnsi="Tahoma" w:cs="Tahoma"/>
          <w:b/>
          <w:noProof/>
        </w:rPr>
        <w:t> </w:t>
      </w:r>
      <w:r w:rsidR="008F3785" w:rsidRPr="008F3785">
        <w:rPr>
          <w:rFonts w:ascii="Tahoma" w:hAnsi="Tahoma" w:cs="Tahoma"/>
          <w:b/>
          <w:noProof/>
        </w:rPr>
        <w:t>Kraj Vysočina, Jihomoravský kraj a Zlínský kraj</w:t>
      </w:r>
      <w:r w:rsidR="008F3785" w:rsidRPr="00251C27">
        <w:rPr>
          <w:rStyle w:val="Znakapoznpodarou"/>
          <w:rFonts w:ascii="Tahoma" w:hAnsi="Tahoma" w:cs="Tahoma"/>
          <w:b/>
        </w:rPr>
        <w:t xml:space="preserve"> 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1B04C9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1B04C9" w:rsidRPr="00817F4F" w:rsidRDefault="001B04C9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1B04C9" w:rsidRPr="008F3785" w:rsidRDefault="001B04C9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F3785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1B04C9" w:rsidRPr="008F3785" w:rsidRDefault="001B04C9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F3785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8F37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3785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8F37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3785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1B04C9" w:rsidRPr="008F3785" w:rsidRDefault="001B04C9" w:rsidP="008F3785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F3785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1B04C9" w:rsidRPr="00E53D32" w:rsidRDefault="008F3785" w:rsidP="00B91E5D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8F3785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:rsidR="001B04C9" w:rsidRPr="00817F4F" w:rsidRDefault="001B04C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1B04C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1B04C9" w:rsidRPr="00817F4F" w:rsidRDefault="001B04C9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04C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1B04C9" w:rsidRPr="00817F4F" w:rsidRDefault="001B04C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04C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B04C9" w:rsidRPr="00817F4F" w:rsidRDefault="001B04C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4C9" w:rsidRPr="00817F4F" w:rsidRDefault="001B04C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B04C9" w:rsidRPr="00817F4F" w:rsidTr="008F3785">
        <w:trPr>
          <w:gridAfter w:val="2"/>
          <w:wAfter w:w="23" w:type="dxa"/>
          <w:trHeight w:val="786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1B04C9" w:rsidRPr="00817F4F" w:rsidRDefault="001B04C9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04C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B04C9" w:rsidRPr="00817F4F" w:rsidRDefault="001B04C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04C9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B04C9" w:rsidRPr="00817F4F" w:rsidRDefault="001B04C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04C9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B04C9" w:rsidRPr="00D23421" w:rsidRDefault="001B04C9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04C9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1B04C9" w:rsidRPr="00251C27" w:rsidRDefault="001B04C9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1B04C9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1B04C9" w:rsidRPr="00251C27" w:rsidRDefault="001B04C9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8F3785">
              <w:rPr>
                <w:rFonts w:ascii="Tahoma" w:hAnsi="Tahoma" w:cs="Tahoma"/>
                <w:b/>
                <w:noProof/>
              </w:rPr>
              <w:t>referent</w:t>
            </w:r>
            <w:r w:rsidRPr="008F3785">
              <w:rPr>
                <w:rFonts w:ascii="Tahoma" w:hAnsi="Tahoma" w:cs="Tahoma"/>
                <w:b/>
              </w:rPr>
              <w:t xml:space="preserve"> - </w:t>
            </w:r>
            <w:r w:rsidRPr="008F3785">
              <w:rPr>
                <w:rFonts w:ascii="Tahoma" w:hAnsi="Tahoma" w:cs="Tahoma"/>
                <w:b/>
                <w:noProof/>
              </w:rPr>
              <w:t>konzultační, poradenská činnost</w:t>
            </w:r>
            <w:r>
              <w:rPr>
                <w:rFonts w:ascii="Tahoma" w:hAnsi="Tahoma" w:cs="Tahoma"/>
                <w:b/>
              </w:rPr>
              <w:t xml:space="preserve">, </w:t>
            </w:r>
          </w:p>
          <w:p w:rsidR="001B04C9" w:rsidRPr="008F3785" w:rsidRDefault="001B04C9" w:rsidP="008F3785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8F3785">
              <w:rPr>
                <w:rFonts w:ascii="Tahoma" w:hAnsi="Tahoma" w:cs="Tahoma"/>
                <w:b/>
                <w:bCs/>
                <w:noProof/>
              </w:rPr>
              <w:t>Oddělení nemocenského pojištění</w:t>
            </w:r>
            <w:r w:rsidRPr="008F3785">
              <w:rPr>
                <w:rFonts w:ascii="Tahoma" w:hAnsi="Tahoma" w:cs="Tahoma"/>
                <w:b/>
                <w:bCs/>
              </w:rPr>
              <w:t xml:space="preserve"> </w:t>
            </w:r>
            <w:r w:rsidRPr="008F3785">
              <w:rPr>
                <w:rFonts w:ascii="Tahoma" w:hAnsi="Tahoma" w:cs="Tahoma"/>
                <w:b/>
              </w:rPr>
              <w:t>(</w:t>
            </w:r>
            <w:r w:rsidRPr="008F3785">
              <w:rPr>
                <w:rFonts w:ascii="Tahoma" w:hAnsi="Tahoma" w:cs="Tahoma"/>
                <w:b/>
                <w:noProof/>
              </w:rPr>
              <w:t>Okresní správa sociálního zabezpečení Kroměříž</w:t>
            </w:r>
            <w:r w:rsidRPr="008F3785">
              <w:rPr>
                <w:rFonts w:ascii="Tahoma" w:hAnsi="Tahoma" w:cs="Tahoma"/>
                <w:b/>
              </w:rPr>
              <w:t>)</w:t>
            </w:r>
            <w:r>
              <w:rPr>
                <w:rFonts w:ascii="Tahoma" w:hAnsi="Tahoma" w:cs="Tahoma"/>
                <w:b/>
              </w:rPr>
              <w:t xml:space="preserve"> </w:t>
            </w:r>
            <w:r w:rsidR="008F3785" w:rsidRPr="008F3785">
              <w:rPr>
                <w:rFonts w:ascii="Tahoma" w:hAnsi="Tahoma" w:cs="Tahoma"/>
                <w:b/>
                <w:bCs/>
                <w:noProof/>
              </w:rPr>
              <w:t>ÚSSZ</w:t>
            </w:r>
            <w:r w:rsidRPr="008F3785">
              <w:rPr>
                <w:rFonts w:ascii="Tahoma" w:hAnsi="Tahoma" w:cs="Tahoma"/>
                <w:b/>
                <w:bCs/>
              </w:rPr>
              <w:t>,</w:t>
            </w:r>
          </w:p>
          <w:p w:rsidR="001B04C9" w:rsidRPr="008F3785" w:rsidRDefault="001B04C9" w:rsidP="008F3785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F3785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8F3785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8F3785">
              <w:rPr>
                <w:rFonts w:ascii="Tahoma" w:hAnsi="Tahoma" w:cs="Tahoma"/>
                <w:b/>
                <w:bCs/>
              </w:rPr>
              <w:t>,</w:t>
            </w:r>
          </w:p>
          <w:p w:rsidR="001B04C9" w:rsidRPr="00C2266A" w:rsidRDefault="001B04C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8F3785">
              <w:rPr>
                <w:rFonts w:ascii="Tahoma" w:hAnsi="Tahoma" w:cs="Tahoma"/>
                <w:b/>
              </w:rPr>
              <w:t xml:space="preserve">ID služebního místa </w:t>
            </w:r>
            <w:r w:rsidRPr="008F3785">
              <w:rPr>
                <w:rFonts w:ascii="Tahoma" w:hAnsi="Tahoma" w:cs="Tahoma"/>
                <w:b/>
                <w:noProof/>
              </w:rPr>
              <w:t>12018164</w:t>
            </w:r>
            <w:r w:rsidRPr="008F3785">
              <w:rPr>
                <w:rFonts w:ascii="Tahoma" w:hAnsi="Tahoma" w:cs="Tahoma"/>
                <w:b/>
              </w:rPr>
              <w:t>.</w:t>
            </w:r>
          </w:p>
        </w:tc>
      </w:tr>
    </w:tbl>
    <w:p w:rsidR="001B04C9" w:rsidRDefault="001B04C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B04C9" w:rsidRDefault="001B04C9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1B04C9" w:rsidRPr="00817F4F" w:rsidRDefault="001B04C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1B04C9" w:rsidRPr="00817F4F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1B04C9" w:rsidRPr="00817F4F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v § 25</w:t>
      </w:r>
      <w:r w:rsidR="008F3785">
        <w:rPr>
          <w:rFonts w:ascii="Tahoma" w:hAnsi="Tahoma" w:cs="Tahoma"/>
          <w:bCs/>
          <w:sz w:val="20"/>
          <w:szCs w:val="20"/>
        </w:rPr>
        <w:t xml:space="preserve"> odst. 1 písm. f) a § 26 odst. 4</w:t>
      </w:r>
      <w:r w:rsidRPr="00817F4F">
        <w:rPr>
          <w:rFonts w:ascii="Tahoma" w:hAnsi="Tahoma" w:cs="Tahoma"/>
          <w:bCs/>
          <w:sz w:val="20"/>
          <w:szCs w:val="20"/>
        </w:rPr>
        <w:t xml:space="preserve">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zařazeno </w:t>
      </w:r>
      <w:r w:rsidRPr="00803FFE">
        <w:rPr>
          <w:rFonts w:ascii="Tahoma" w:hAnsi="Tahoma" w:cs="Tahoma"/>
          <w:sz w:val="20"/>
          <w:szCs w:val="20"/>
        </w:rPr>
        <w:t xml:space="preserve">v </w:t>
      </w:r>
      <w:r w:rsidRPr="008F3785">
        <w:rPr>
          <w:rFonts w:ascii="Tahoma" w:hAnsi="Tahoma" w:cs="Tahoma"/>
          <w:sz w:val="20"/>
          <w:szCs w:val="20"/>
        </w:rPr>
        <w:t>první</w:t>
      </w:r>
      <w:r w:rsidRPr="00803FFE">
        <w:rPr>
          <w:rFonts w:ascii="Tahoma" w:hAnsi="Tahoma" w:cs="Tahoma"/>
          <w:sz w:val="20"/>
          <w:szCs w:val="20"/>
        </w:rPr>
        <w:t xml:space="preserve"> kategorii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1B04C9" w:rsidRPr="00817F4F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1B04C9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1B04C9" w:rsidRPr="00817F4F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1B04C9" w:rsidRPr="00817F4F" w:rsidRDefault="001B04C9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je </w:t>
      </w:r>
      <w:r w:rsidRPr="00DF5E9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DF5E97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DF5E97">
        <w:rPr>
          <w:rFonts w:ascii="Tahoma" w:hAnsi="Tahoma" w:cs="Tahoma"/>
          <w:sz w:val="20"/>
          <w:szCs w:val="20"/>
        </w:rPr>
        <w:t>,</w:t>
      </w:r>
    </w:p>
    <w:p w:rsidR="001B04C9" w:rsidRPr="00817F4F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1B04C9" w:rsidRPr="00817F4F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1B04C9" w:rsidRPr="00817F4F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1B04C9" w:rsidRPr="00817F4F" w:rsidRDefault="001B04C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1B04C9" w:rsidRPr="00817F4F" w:rsidRDefault="001B04C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1B04C9" w:rsidRPr="007272E8" w:rsidRDefault="001B04C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B04C9" w:rsidRDefault="001B04C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1B04C9" w:rsidRPr="00F8570F" w:rsidRDefault="001B04C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1B04C9" w:rsidRPr="003423C0" w:rsidRDefault="001B04C9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1B04C9" w:rsidRPr="007272E8" w:rsidRDefault="001B04C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1B04C9" w:rsidRPr="00817F4F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1B04C9" w:rsidRPr="00817F4F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B04C9" w:rsidRPr="00817F4F" w:rsidRDefault="001B04C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1B04C9" w:rsidRPr="00817F4F" w:rsidRDefault="001B04C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1B04C9" w:rsidRDefault="001B04C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B04C9" w:rsidRDefault="001B04C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B04C9" w:rsidRPr="00817F4F" w:rsidRDefault="001B04C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B04C9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1B04C9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B04C9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F5E97" w:rsidRPr="00817F4F" w:rsidRDefault="00DF5E9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B04C9" w:rsidRDefault="001B04C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1B04C9" w:rsidRDefault="001B04C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1B04C9" w:rsidRDefault="001B04C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1B04C9" w:rsidRDefault="001B04C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1B04C9" w:rsidRDefault="001B04C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1B04C9" w:rsidRPr="00AA3505" w:rsidRDefault="001B04C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1B04C9" w:rsidRDefault="001B04C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1B04C9" w:rsidRDefault="001B04C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1B04C9" w:rsidRDefault="001B04C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1B04C9" w:rsidRDefault="001B04C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1B04C9" w:rsidRPr="00817F4F" w:rsidRDefault="001B04C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1B04C9" w:rsidRPr="00817F4F" w:rsidTr="003A76D6">
        <w:trPr>
          <w:jc w:val="center"/>
        </w:trPr>
        <w:tc>
          <w:tcPr>
            <w:tcW w:w="2365" w:type="dxa"/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B04C9" w:rsidRPr="00817F4F" w:rsidRDefault="001B04C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1B04C9" w:rsidRPr="00817F4F" w:rsidRDefault="001B04C9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1B04C9" w:rsidRPr="001E126E" w:rsidRDefault="001B04C9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1B04C9" w:rsidRDefault="001B04C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1B04C9" w:rsidRPr="00817F4F" w:rsidRDefault="001B04C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1B04C9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1B04C9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1B04C9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1B04C9" w:rsidRPr="00817F4F" w:rsidRDefault="001B04C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1B04C9" w:rsidRPr="00817F4F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1B04C9" w:rsidRDefault="001B04C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1B04C9" w:rsidRDefault="001B04C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1B04C9" w:rsidRPr="00B867CD" w:rsidRDefault="001B04C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  <w:bookmarkStart w:id="0" w:name="_GoBack"/>
      <w:bookmarkEnd w:id="0"/>
    </w:p>
    <w:sectPr w:rsidR="001B04C9" w:rsidRPr="00B867CD" w:rsidSect="001B04C9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4C9" w:rsidRDefault="001B04C9" w:rsidP="00386203">
      <w:pPr>
        <w:spacing w:after="0" w:line="240" w:lineRule="auto"/>
      </w:pPr>
      <w:r>
        <w:separator/>
      </w:r>
    </w:p>
  </w:endnote>
  <w:endnote w:type="continuationSeparator" w:id="0">
    <w:p w:rsidR="001B04C9" w:rsidRDefault="001B04C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5E9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5E9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4C9" w:rsidRDefault="001B04C9" w:rsidP="00386203">
      <w:pPr>
        <w:spacing w:after="0" w:line="240" w:lineRule="auto"/>
      </w:pPr>
      <w:r>
        <w:separator/>
      </w:r>
    </w:p>
  </w:footnote>
  <w:footnote w:type="continuationSeparator" w:id="0">
    <w:p w:rsidR="001B04C9" w:rsidRDefault="001B04C9" w:rsidP="00386203">
      <w:pPr>
        <w:spacing w:after="0" w:line="240" w:lineRule="auto"/>
      </w:pPr>
      <w:r>
        <w:continuationSeparator/>
      </w:r>
    </w:p>
  </w:footnote>
  <w:footnote w:id="1">
    <w:p w:rsidR="001B04C9" w:rsidRPr="00251C27" w:rsidRDefault="001B04C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1B04C9" w:rsidRPr="00251C27" w:rsidRDefault="001B04C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1B04C9" w:rsidRPr="00251C27" w:rsidRDefault="001B04C9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1B04C9" w:rsidRPr="00251C27" w:rsidRDefault="001B04C9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1B04C9" w:rsidRPr="00251C27" w:rsidRDefault="001B04C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1B04C9" w:rsidRPr="006A31E9" w:rsidRDefault="001B04C9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1B04C9" w:rsidRPr="006A31E9" w:rsidRDefault="001B04C9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1B04C9" w:rsidRDefault="001B04C9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1B04C9" w:rsidRPr="00251C27" w:rsidRDefault="001B04C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1B04C9" w:rsidRPr="00EE6E37" w:rsidRDefault="001B04C9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1B04C9" w:rsidRPr="00251C27" w:rsidRDefault="001B04C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1B04C9" w:rsidRPr="00251C27" w:rsidRDefault="001B04C9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1B04C9" w:rsidRPr="00251C27" w:rsidRDefault="001B04C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1B04C9" w:rsidRDefault="001B04C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1B04C9" w:rsidRPr="001D4F65" w:rsidRDefault="001B04C9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1B04C9" w:rsidRPr="00251C27" w:rsidRDefault="001B04C9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1B04C9" w:rsidRDefault="001B04C9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1B04C9" w:rsidRPr="00251C27" w:rsidRDefault="001B04C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1B04C9" w:rsidRPr="00251C27" w:rsidRDefault="001B04C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1B04C9" w:rsidRPr="00B159FE" w:rsidRDefault="001B04C9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04C9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8F3785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CE43ED"/>
    <w:rsid w:val="00CF405B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DF5E97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94E56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0C2A4-06A1-4C7B-858C-08D2F076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1057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Lorencová Eva (ČSSZ XB)</cp:lastModifiedBy>
  <cp:revision>2</cp:revision>
  <cp:lastPrinted>2017-08-11T11:56:00Z</cp:lastPrinted>
  <dcterms:created xsi:type="dcterms:W3CDTF">2025-07-28T08:00:00Z</dcterms:created>
  <dcterms:modified xsi:type="dcterms:W3CDTF">2025-07-28T08:18:00Z</dcterms:modified>
</cp:coreProperties>
</file>