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C27" w:rsidRPr="00796254" w:rsidRDefault="00B53C2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9625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96254">
        <w:rPr>
          <w:rFonts w:ascii="Tahoma" w:hAnsi="Tahoma" w:cs="Tahoma"/>
          <w:b/>
          <w:sz w:val="24"/>
          <w:szCs w:val="24"/>
          <w:lang w:val="cs-CZ"/>
        </w:rPr>
        <w:br/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796254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konzultant</w:t>
      </w:r>
      <w:r w:rsidRPr="0079625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Oddělení OSVČ II</w:t>
      </w:r>
      <w:r w:rsidR="008A1F44" w:rsidRPr="0079625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8A1F44" w:rsidRPr="00796254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 w:rsidR="008A1F44" w:rsidRPr="00796254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8A1F44" w:rsidRPr="00796254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="008A1F44" w:rsidRPr="0079625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A1F44" w:rsidRPr="00796254">
        <w:rPr>
          <w:rFonts w:ascii="Tahoma" w:hAnsi="Tahoma" w:cs="Tahoma"/>
          <w:b/>
          <w:sz w:val="24"/>
          <w:szCs w:val="24"/>
          <w:lang w:val="cs-CZ"/>
        </w:rPr>
        <w:br/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8A1F44" w:rsidRPr="00796254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8A1F44" w:rsidRPr="00796254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796254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79625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53C27" w:rsidRPr="00796254" w:rsidRDefault="00B53C2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53C27" w:rsidRPr="00796254" w:rsidRDefault="00B53C2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96254">
        <w:rPr>
          <w:rFonts w:cs="Tahoma"/>
          <w:szCs w:val="20"/>
        </w:rPr>
        <w:tab/>
      </w:r>
      <w:r w:rsidRPr="00796254">
        <w:rPr>
          <w:rFonts w:cs="Tahoma"/>
          <w:szCs w:val="20"/>
        </w:rPr>
        <w:tab/>
      </w:r>
      <w:r w:rsidRPr="00796254">
        <w:rPr>
          <w:rFonts w:cs="Tahoma"/>
          <w:szCs w:val="20"/>
        </w:rPr>
        <w:tab/>
      </w:r>
      <w:r w:rsidRPr="00796254">
        <w:rPr>
          <w:rFonts w:cs="Tahoma"/>
          <w:szCs w:val="20"/>
        </w:rPr>
        <w:tab/>
      </w:r>
      <w:r w:rsidRPr="00796254">
        <w:rPr>
          <w:rFonts w:cs="Tahoma"/>
          <w:szCs w:val="20"/>
        </w:rPr>
        <w:tab/>
      </w:r>
      <w:r w:rsidRPr="00796254">
        <w:rPr>
          <w:rFonts w:ascii="Tahoma" w:hAnsi="Tahoma" w:cs="Tahoma"/>
          <w:sz w:val="20"/>
          <w:szCs w:val="20"/>
        </w:rPr>
        <w:t xml:space="preserve">Č. j. </w:t>
      </w:r>
      <w:r w:rsidRPr="00796254">
        <w:rPr>
          <w:rFonts w:ascii="Tahoma" w:hAnsi="Tahoma" w:cs="Tahoma"/>
          <w:noProof/>
          <w:sz w:val="20"/>
          <w:szCs w:val="20"/>
        </w:rPr>
        <w:t>4213/00006109/25/VR</w:t>
      </w:r>
    </w:p>
    <w:p w:rsidR="00B53C27" w:rsidRPr="00796254" w:rsidRDefault="00B53C2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ab/>
      </w:r>
      <w:r w:rsidRPr="00796254">
        <w:rPr>
          <w:rFonts w:ascii="Tahoma" w:hAnsi="Tahoma" w:cs="Tahoma"/>
          <w:sz w:val="20"/>
          <w:szCs w:val="20"/>
        </w:rPr>
        <w:tab/>
      </w:r>
      <w:r w:rsidRPr="00796254">
        <w:rPr>
          <w:rFonts w:ascii="Tahoma" w:hAnsi="Tahoma" w:cs="Tahoma"/>
          <w:sz w:val="20"/>
          <w:szCs w:val="20"/>
        </w:rPr>
        <w:tab/>
      </w:r>
      <w:r w:rsidRPr="00796254">
        <w:rPr>
          <w:rFonts w:ascii="Tahoma" w:hAnsi="Tahoma" w:cs="Tahoma"/>
          <w:sz w:val="20"/>
          <w:szCs w:val="20"/>
        </w:rPr>
        <w:tab/>
      </w:r>
      <w:r w:rsidRPr="0079625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796254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796254">
        <w:rPr>
          <w:rFonts w:ascii="Tahoma" w:hAnsi="Tahoma" w:cs="Tahoma"/>
          <w:sz w:val="20"/>
          <w:szCs w:val="20"/>
        </w:rPr>
        <w:t xml:space="preserve">.  </w:t>
      </w:r>
      <w:r w:rsidRPr="00796254">
        <w:rPr>
          <w:rFonts w:ascii="Tahoma" w:hAnsi="Tahoma" w:cs="Tahoma"/>
          <w:noProof/>
          <w:sz w:val="20"/>
          <w:szCs w:val="20"/>
        </w:rPr>
        <w:t>4213/12011288/20250528</w:t>
      </w:r>
    </w:p>
    <w:p w:rsidR="00B53C27" w:rsidRPr="00796254" w:rsidRDefault="00B53C2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28.05.2025</w:t>
      </w:r>
    </w:p>
    <w:p w:rsidR="00B53C27" w:rsidRPr="00796254" w:rsidRDefault="00B53C2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konzultant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Oddělení OSVČ II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8A1F44" w:rsidRPr="00796254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 xml:space="preserve"> OSVČ</w:t>
      </w:r>
      <w:r w:rsidR="008A1F44" w:rsidRPr="00796254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8A1F44" w:rsidRPr="00796254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8A1F44" w:rsidRPr="007962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8A1F44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8A1F44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96254">
        <w:rPr>
          <w:rFonts w:ascii="Tahoma" w:hAnsi="Tahoma" w:cs="Tahoma"/>
          <w:sz w:val="20"/>
          <w:szCs w:val="20"/>
          <w:lang w:val="cs-CZ"/>
        </w:rPr>
        <w:t>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96254">
        <w:rPr>
          <w:rFonts w:ascii="Tahoma" w:hAnsi="Tahoma" w:cs="Tahoma"/>
          <w:sz w:val="20"/>
          <w:szCs w:val="20"/>
          <w:lang w:val="cs-CZ"/>
        </w:rPr>
        <w:t>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96254">
        <w:rPr>
          <w:rFonts w:ascii="Tahoma" w:hAnsi="Tahoma" w:cs="Tahoma"/>
          <w:sz w:val="20"/>
          <w:szCs w:val="20"/>
          <w:lang w:val="cs-CZ"/>
        </w:rPr>
        <w:t>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796254">
        <w:rPr>
          <w:rFonts w:ascii="Tahoma" w:hAnsi="Tahoma" w:cs="Tahoma"/>
          <w:sz w:val="20"/>
          <w:szCs w:val="20"/>
          <w:lang w:val="cs-CZ"/>
        </w:rPr>
        <w:t>.</w:t>
      </w:r>
    </w:p>
    <w:p w:rsidR="00B53C27" w:rsidRPr="00796254" w:rsidRDefault="00B53C2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53C27" w:rsidRPr="00796254" w:rsidRDefault="00B53C27" w:rsidP="00C87830">
      <w:pPr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796254">
        <w:rPr>
          <w:rFonts w:ascii="Tahoma" w:hAnsi="Tahoma" w:cs="Tahoma"/>
          <w:sz w:val="20"/>
          <w:szCs w:val="20"/>
          <w:lang w:val="cs-CZ"/>
        </w:rPr>
        <w:t>.</w:t>
      </w:r>
    </w:p>
    <w:p w:rsidR="00B53C27" w:rsidRPr="00796254" w:rsidRDefault="00B53C2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8A1F44" w:rsidRPr="00796254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79625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9625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79625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796254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9625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79625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96254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53C27" w:rsidRPr="00796254" w:rsidRDefault="00B53C2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 xml:space="preserve">platový tarif v rozmezí od </w:t>
      </w:r>
      <w:r w:rsidR="00F2595E" w:rsidRPr="00796254">
        <w:rPr>
          <w:rFonts w:ascii="Tahoma" w:hAnsi="Tahoma" w:cs="Tahoma"/>
          <w:noProof/>
          <w:sz w:val="20"/>
          <w:szCs w:val="20"/>
        </w:rPr>
        <w:t xml:space="preserve">26 </w:t>
      </w:r>
      <w:r w:rsidRPr="00796254">
        <w:rPr>
          <w:rFonts w:ascii="Tahoma" w:hAnsi="Tahoma" w:cs="Tahoma"/>
          <w:noProof/>
          <w:sz w:val="20"/>
          <w:szCs w:val="20"/>
        </w:rPr>
        <w:t>680</w:t>
      </w:r>
      <w:r w:rsidRPr="00796254">
        <w:rPr>
          <w:rFonts w:ascii="Tahoma" w:hAnsi="Tahoma" w:cs="Tahoma"/>
          <w:sz w:val="20"/>
          <w:szCs w:val="20"/>
        </w:rPr>
        <w:t xml:space="preserve"> Kč do </w:t>
      </w:r>
      <w:r w:rsidR="00F2595E" w:rsidRPr="00796254">
        <w:rPr>
          <w:rFonts w:ascii="Tahoma" w:hAnsi="Tahoma" w:cs="Tahoma"/>
          <w:noProof/>
          <w:sz w:val="20"/>
          <w:szCs w:val="20"/>
        </w:rPr>
        <w:t xml:space="preserve">38 </w:t>
      </w:r>
      <w:r w:rsidRPr="00796254">
        <w:rPr>
          <w:rFonts w:ascii="Tahoma" w:hAnsi="Tahoma" w:cs="Tahoma"/>
          <w:noProof/>
          <w:sz w:val="20"/>
          <w:szCs w:val="20"/>
        </w:rPr>
        <w:t>570</w:t>
      </w:r>
      <w:r w:rsidRPr="0079625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9625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96254">
        <w:rPr>
          <w:rFonts w:ascii="Tahoma" w:hAnsi="Tahoma" w:cs="Tahoma"/>
          <w:sz w:val="20"/>
          <w:szCs w:val="20"/>
        </w:rPr>
        <w:t>),</w:t>
      </w:r>
    </w:p>
    <w:p w:rsidR="00B53C27" w:rsidRPr="00796254" w:rsidRDefault="00B53C2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 xml:space="preserve">osobní příplatek v rozmezí od </w:t>
      </w:r>
      <w:r w:rsidR="00F2595E" w:rsidRPr="00796254">
        <w:rPr>
          <w:rFonts w:ascii="Tahoma" w:hAnsi="Tahoma" w:cs="Tahoma"/>
          <w:noProof/>
          <w:sz w:val="20"/>
          <w:szCs w:val="20"/>
        </w:rPr>
        <w:t xml:space="preserve">1 </w:t>
      </w:r>
      <w:r w:rsidRPr="00796254">
        <w:rPr>
          <w:rFonts w:ascii="Tahoma" w:hAnsi="Tahoma" w:cs="Tahoma"/>
          <w:noProof/>
          <w:sz w:val="20"/>
          <w:szCs w:val="20"/>
        </w:rPr>
        <w:t>929</w:t>
      </w:r>
      <w:r w:rsidRPr="00796254">
        <w:rPr>
          <w:rFonts w:ascii="Tahoma" w:hAnsi="Tahoma" w:cs="Tahoma"/>
          <w:sz w:val="20"/>
          <w:szCs w:val="20"/>
        </w:rPr>
        <w:t xml:space="preserve"> Kč do </w:t>
      </w:r>
      <w:r w:rsidR="00F2595E" w:rsidRPr="00796254">
        <w:rPr>
          <w:rFonts w:ascii="Tahoma" w:hAnsi="Tahoma" w:cs="Tahoma"/>
          <w:noProof/>
          <w:sz w:val="20"/>
          <w:szCs w:val="20"/>
        </w:rPr>
        <w:t xml:space="preserve">5 </w:t>
      </w:r>
      <w:r w:rsidRPr="00796254">
        <w:rPr>
          <w:rFonts w:ascii="Tahoma" w:hAnsi="Tahoma" w:cs="Tahoma"/>
          <w:noProof/>
          <w:sz w:val="20"/>
          <w:szCs w:val="20"/>
        </w:rPr>
        <w:t>786</w:t>
      </w:r>
      <w:r w:rsidRPr="0079625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96254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796254">
        <w:rPr>
          <w:rFonts w:ascii="Tahoma" w:hAnsi="Tahoma" w:cs="Tahoma"/>
          <w:sz w:val="20"/>
          <w:szCs w:val="20"/>
        </w:rPr>
        <w:t>,</w:t>
      </w:r>
    </w:p>
    <w:p w:rsidR="00F2595E" w:rsidRPr="00796254" w:rsidRDefault="00F259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796254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796254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79625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Konzultační činnost a aprobace ve zvlášť složitých agendách důchodového pojištění, nemocenského pojištění a pojistného na sociální zabezpečení a příspěvku na státní politiku zaměstnanosti.</w:t>
      </w:r>
    </w:p>
    <w:p w:rsidR="00B53C27" w:rsidRPr="00796254" w:rsidRDefault="00B53C2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9625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9625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9625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9625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9625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,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53C27" w:rsidRPr="00796254" w:rsidRDefault="00B53C2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625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96254">
        <w:rPr>
          <w:rFonts w:ascii="Tahoma" w:hAnsi="Tahoma" w:cs="Tahoma"/>
          <w:b/>
          <w:noProof/>
          <w:sz w:val="20"/>
          <w:szCs w:val="20"/>
        </w:rPr>
        <w:t>posta.xs@cssz.cz</w:t>
      </w:r>
      <w:r w:rsidRPr="00796254">
        <w:rPr>
          <w:rFonts w:ascii="Tahoma" w:hAnsi="Tahoma" w:cs="Tahoma"/>
          <w:sz w:val="20"/>
          <w:szCs w:val="20"/>
        </w:rPr>
        <w:t>,</w:t>
      </w:r>
    </w:p>
    <w:p w:rsidR="00B53C27" w:rsidRPr="00796254" w:rsidRDefault="00B53C2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96254">
        <w:rPr>
          <w:rFonts w:ascii="Tahoma" w:hAnsi="Tahoma" w:cs="Tahoma"/>
          <w:noProof/>
          <w:sz w:val="20"/>
          <w:szCs w:val="20"/>
        </w:rPr>
        <w:t>QEBD4JZ</w:t>
      </w:r>
      <w:r w:rsidRPr="00796254">
        <w:rPr>
          <w:rFonts w:ascii="Tahoma" w:hAnsi="Tahoma" w:cs="Tahoma"/>
          <w:sz w:val="20"/>
          <w:szCs w:val="20"/>
        </w:rPr>
        <w:t>),</w:t>
      </w:r>
    </w:p>
    <w:p w:rsidR="00B53C27" w:rsidRPr="00796254" w:rsidRDefault="00B53C2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96254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796254">
        <w:rPr>
          <w:rFonts w:ascii="Tahoma" w:hAnsi="Tahoma" w:cs="Tahoma"/>
          <w:sz w:val="20"/>
          <w:szCs w:val="20"/>
        </w:rPr>
        <w:t xml:space="preserve">, </w:t>
      </w:r>
      <w:r w:rsidRPr="00796254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796254">
        <w:rPr>
          <w:rFonts w:ascii="Tahoma" w:hAnsi="Tahoma" w:cs="Tahoma"/>
          <w:sz w:val="20"/>
          <w:szCs w:val="20"/>
        </w:rPr>
        <w:t xml:space="preserve"> nebo</w:t>
      </w:r>
    </w:p>
    <w:p w:rsidR="00B53C27" w:rsidRPr="00796254" w:rsidRDefault="00B53C2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53C27" w:rsidRPr="00796254" w:rsidRDefault="00B53C27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53C27" w:rsidRPr="00796254" w:rsidRDefault="00B53C2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konzultant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Oddělení OSVČ II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>Odboru OSVČ</w:t>
      </w:r>
      <w:r w:rsidR="00F2595E" w:rsidRPr="00796254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796254">
        <w:rPr>
          <w:rFonts w:ascii="Tahoma" w:hAnsi="Tahoma" w:cs="Tahoma"/>
          <w:sz w:val="20"/>
          <w:szCs w:val="20"/>
          <w:lang w:val="cs-CZ"/>
        </w:rPr>
        <w:t>, ID 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12011288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53C27" w:rsidRPr="00796254" w:rsidRDefault="00B53C27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796254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796254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796254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53C27" w:rsidRPr="00796254" w:rsidRDefault="00B53C2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53C27" w:rsidRPr="00796254" w:rsidRDefault="00B53C2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796254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53C27" w:rsidRPr="00796254" w:rsidRDefault="00B53C2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6254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53C27" w:rsidRPr="00796254" w:rsidRDefault="00B53C2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53C27" w:rsidRPr="00796254" w:rsidRDefault="00B53C2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53C27" w:rsidRPr="00796254" w:rsidRDefault="00B53C2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53C27" w:rsidRPr="00796254" w:rsidRDefault="00B53C2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53C27" w:rsidRPr="00796254" w:rsidRDefault="00B53C2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796254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7962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96254">
        <w:rPr>
          <w:rFonts w:ascii="Tahoma" w:hAnsi="Tahoma" w:cs="Tahoma"/>
          <w:sz w:val="20"/>
          <w:szCs w:val="20"/>
          <w:lang w:val="cs-CZ"/>
        </w:rPr>
        <w:t>;</w:t>
      </w:r>
    </w:p>
    <w:p w:rsidR="00B53C27" w:rsidRPr="00796254" w:rsidRDefault="00B53C2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B53C27" w:rsidRPr="00796254" w:rsidRDefault="00B53C2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96254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53C27" w:rsidRPr="00796254" w:rsidRDefault="00B53C2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7962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96254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53C27" w:rsidRPr="00796254" w:rsidRDefault="00B53C2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53C27" w:rsidRPr="00796254" w:rsidRDefault="00B53C2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7962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6254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F2595E" w:rsidRPr="00796254" w:rsidRDefault="00F2595E" w:rsidP="00F2595E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796254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796254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potřebnou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znalost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českého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jazyka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796254">
        <w:rPr>
          <w:rFonts w:ascii="Tahoma" w:hAnsi="Tahoma" w:cs="Tahoma"/>
          <w:sz w:val="20"/>
          <w:szCs w:val="20"/>
        </w:rPr>
        <w:t>není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796254">
        <w:rPr>
          <w:rFonts w:ascii="Tahoma" w:hAnsi="Tahoma" w:cs="Tahoma"/>
          <w:sz w:val="20"/>
          <w:szCs w:val="20"/>
        </w:rPr>
        <w:t>státním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občanem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České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republiky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796254">
        <w:rPr>
          <w:rFonts w:ascii="Tahoma" w:hAnsi="Tahoma" w:cs="Tahoma"/>
          <w:sz w:val="20"/>
          <w:szCs w:val="20"/>
        </w:rPr>
        <w:t>odst</w:t>
      </w:r>
      <w:proofErr w:type="spellEnd"/>
      <w:r w:rsidRPr="00796254">
        <w:rPr>
          <w:rFonts w:ascii="Tahoma" w:hAnsi="Tahoma" w:cs="Tahoma"/>
          <w:sz w:val="20"/>
          <w:szCs w:val="20"/>
        </w:rPr>
        <w:t>. 1</w:t>
      </w:r>
    </w:p>
    <w:p w:rsidR="00F2595E" w:rsidRPr="00796254" w:rsidRDefault="00F2595E" w:rsidP="00F2595E">
      <w:pPr>
        <w:rPr>
          <w:rFonts w:ascii="Tahoma" w:hAnsi="Tahoma" w:cs="Tahoma"/>
          <w:sz w:val="20"/>
          <w:szCs w:val="20"/>
        </w:rPr>
      </w:pPr>
      <w:r w:rsidRPr="00796254">
        <w:t xml:space="preserve">           </w:t>
      </w:r>
      <w:proofErr w:type="spellStart"/>
      <w:proofErr w:type="gramStart"/>
      <w:r w:rsidRPr="00796254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796254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796254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796254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796254">
        <w:rPr>
          <w:rFonts w:ascii="Tahoma" w:hAnsi="Tahoma" w:cs="Tahoma"/>
          <w:sz w:val="20"/>
          <w:szCs w:val="20"/>
        </w:rPr>
        <w:t>státní</w:t>
      </w:r>
      <w:proofErr w:type="spellEnd"/>
      <w:r w:rsidRPr="007962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254">
        <w:rPr>
          <w:rFonts w:ascii="Tahoma" w:hAnsi="Tahoma" w:cs="Tahoma"/>
          <w:sz w:val="20"/>
          <w:szCs w:val="20"/>
        </w:rPr>
        <w:t>službě</w:t>
      </w:r>
      <w:proofErr w:type="spellEnd"/>
      <w:r w:rsidRPr="00796254">
        <w:rPr>
          <w:rFonts w:ascii="Tahoma" w:hAnsi="Tahoma" w:cs="Tahoma"/>
          <w:sz w:val="20"/>
          <w:szCs w:val="20"/>
        </w:rPr>
        <w:t>]</w:t>
      </w:r>
      <w:r w:rsidRPr="00796254">
        <w:rPr>
          <w:rFonts w:ascii="Tahoma" w:hAnsi="Tahoma" w:cs="Tahoma"/>
          <w:sz w:val="20"/>
          <w:szCs w:val="20"/>
          <w:vertAlign w:val="superscript"/>
        </w:rPr>
        <w:t>8</w:t>
      </w:r>
      <w:r w:rsidRPr="00796254">
        <w:rPr>
          <w:rFonts w:ascii="Tahoma" w:hAnsi="Tahoma" w:cs="Tahoma"/>
          <w:sz w:val="20"/>
          <w:szCs w:val="20"/>
        </w:rPr>
        <w:t>.</w:t>
      </w:r>
    </w:p>
    <w:p w:rsidR="00B53C27" w:rsidRPr="00796254" w:rsidRDefault="00B53C2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96254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53C27" w:rsidRPr="00796254" w:rsidRDefault="00B53C2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F2595E" w:rsidRPr="00796254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796254">
        <w:rPr>
          <w:rFonts w:ascii="Tahoma" w:hAnsi="Tahoma" w:cs="Tahoma"/>
          <w:sz w:val="20"/>
          <w:szCs w:val="20"/>
          <w:lang w:val="cs-CZ"/>
        </w:rPr>
        <w:t>,</w:t>
      </w:r>
    </w:p>
    <w:p w:rsidR="00B53C27" w:rsidRPr="00796254" w:rsidRDefault="00B53C2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962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F2595E" w:rsidRPr="00796254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796254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2595E" w:rsidRPr="00796254" w:rsidRDefault="00F2595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F2595E" w:rsidRPr="00796254" w:rsidRDefault="00F2595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B53C27" w:rsidRPr="00796254" w:rsidRDefault="00B53C2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2595E" w:rsidRPr="00796254" w:rsidRDefault="00F2595E" w:rsidP="00F2595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</w:p>
    <w:p w:rsidR="00F2595E" w:rsidRPr="00796254" w:rsidRDefault="00F2595E" w:rsidP="00F2595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F2595E" w:rsidRPr="00796254" w:rsidTr="006A5984">
        <w:trPr>
          <w:trHeight w:val="142"/>
        </w:trPr>
        <w:tc>
          <w:tcPr>
            <w:tcW w:w="4605" w:type="dxa"/>
          </w:tcPr>
          <w:p w:rsidR="00F2595E" w:rsidRPr="00796254" w:rsidRDefault="00F2595E" w:rsidP="006A5984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796254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F2595E" w:rsidRPr="00796254" w:rsidTr="006A5984">
        <w:tc>
          <w:tcPr>
            <w:tcW w:w="4605" w:type="dxa"/>
          </w:tcPr>
          <w:p w:rsidR="00F2595E" w:rsidRPr="00796254" w:rsidRDefault="00F2595E" w:rsidP="006A5984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796254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F2595E" w:rsidRPr="00796254" w:rsidRDefault="00F2595E" w:rsidP="006A5984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796254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F2595E" w:rsidRPr="00796254" w:rsidRDefault="00F2595E" w:rsidP="006A5984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796254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  <w:bookmarkEnd w:id="0"/>
    </w:tbl>
    <w:p w:rsidR="00F2595E" w:rsidRPr="00796254" w:rsidRDefault="00F2595E" w:rsidP="00F2595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796254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53C27" w:rsidRPr="00796254" w:rsidRDefault="00B53C2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6254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53C27" w:rsidRPr="00796254" w:rsidRDefault="00B53C2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53C27" w:rsidRPr="00796254" w:rsidRDefault="00B53C2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6254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53C27" w:rsidRPr="00796254" w:rsidRDefault="00B53C2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53C27" w:rsidRPr="00796254" w:rsidRDefault="00B53C2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6254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53C27" w:rsidRPr="00796254" w:rsidRDefault="00B53C2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796254" w:rsidRPr="00796254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B53C27" w:rsidRDefault="00B53C2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53C27" w:rsidSect="00B53C27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796254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796254" w:rsidRPr="00796254">
        <w:rPr>
          <w:rFonts w:ascii="Tahoma" w:hAnsi="Tahoma" w:cs="Tahoma"/>
          <w:sz w:val="20"/>
          <w:szCs w:val="20"/>
          <w:lang w:val="cs-CZ"/>
        </w:rPr>
        <w:t>26.06.2025</w:t>
      </w:r>
      <w:proofErr w:type="gramEnd"/>
    </w:p>
    <w:p w:rsidR="00B53C27" w:rsidRPr="00083F48" w:rsidRDefault="00B53C2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53C27" w:rsidRPr="00083F48" w:rsidSect="00B53C27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27" w:rsidRDefault="00B53C27" w:rsidP="00C87830">
      <w:pPr>
        <w:spacing w:after="0" w:line="240" w:lineRule="auto"/>
      </w:pPr>
      <w:r>
        <w:separator/>
      </w:r>
    </w:p>
  </w:endnote>
  <w:endnote w:type="continuationSeparator" w:id="0">
    <w:p w:rsidR="00B53C27" w:rsidRDefault="00B53C2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C27" w:rsidRDefault="00B53C27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2764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2764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53C27" w:rsidRDefault="00B53C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C27" w:rsidRDefault="00B53C27">
    <w:pPr>
      <w:pStyle w:val="Zpat"/>
      <w:jc w:val="center"/>
    </w:pPr>
  </w:p>
  <w:p w:rsidR="00B53C27" w:rsidRDefault="00B53C2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E163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E163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27" w:rsidRDefault="00B53C27" w:rsidP="00C87830">
      <w:pPr>
        <w:spacing w:after="0" w:line="240" w:lineRule="auto"/>
      </w:pPr>
      <w:r>
        <w:separator/>
      </w:r>
    </w:p>
  </w:footnote>
  <w:footnote w:type="continuationSeparator" w:id="0">
    <w:p w:rsidR="00B53C27" w:rsidRDefault="00B53C27" w:rsidP="00C87830">
      <w:pPr>
        <w:spacing w:after="0" w:line="240" w:lineRule="auto"/>
      </w:pPr>
      <w:r>
        <w:continuationSeparator/>
      </w:r>
    </w:p>
  </w:footnote>
  <w:footnote w:id="1">
    <w:p w:rsidR="00B53C27" w:rsidRPr="00B53290" w:rsidRDefault="00B53C2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53C27" w:rsidRPr="00C80715" w:rsidRDefault="00B53C27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53C27" w:rsidRPr="00C80715" w:rsidRDefault="00B53C2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53C27" w:rsidRPr="00B53290" w:rsidRDefault="00B53C2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53C27" w:rsidRPr="00BC46D8" w:rsidRDefault="00B53C2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53C27" w:rsidRPr="002273E7" w:rsidRDefault="00B53C2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53C27" w:rsidRDefault="00B53C27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F2595E" w:rsidRDefault="00F2595E" w:rsidP="00F2595E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F2595E" w:rsidRPr="0003051C" w:rsidRDefault="00F2595E" w:rsidP="00F2595E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F2595E" w:rsidRPr="001862C1" w:rsidRDefault="00F2595E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2764B"/>
    <w:rsid w:val="003331C3"/>
    <w:rsid w:val="003472F2"/>
    <w:rsid w:val="003664DB"/>
    <w:rsid w:val="003B1E48"/>
    <w:rsid w:val="003D488F"/>
    <w:rsid w:val="003E1638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96254"/>
    <w:rsid w:val="007A0F69"/>
    <w:rsid w:val="007B7C8F"/>
    <w:rsid w:val="007F1393"/>
    <w:rsid w:val="007F38A2"/>
    <w:rsid w:val="00871BF3"/>
    <w:rsid w:val="0088756B"/>
    <w:rsid w:val="008A1F44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53C27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2595E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F259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1BA7-7E56-479E-BD0A-71130B97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1320</Words>
  <Characters>7794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5</cp:revision>
  <dcterms:created xsi:type="dcterms:W3CDTF">2025-05-27T11:03:00Z</dcterms:created>
  <dcterms:modified xsi:type="dcterms:W3CDTF">2025-05-27T12:05:00Z</dcterms:modified>
</cp:coreProperties>
</file>