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9A7" w:rsidRPr="00E639BC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E639BC">
        <w:rPr>
          <w:rFonts w:ascii="Tahoma" w:hAnsi="Tahoma" w:cs="Tahoma"/>
          <w:b/>
          <w:sz w:val="24"/>
          <w:szCs w:val="24"/>
        </w:rPr>
        <w:t>Žádost</w:t>
      </w:r>
    </w:p>
    <w:p w:rsidR="006E49A7" w:rsidRPr="00E639BC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E49A7" w:rsidRPr="00E639BC" w:rsidRDefault="006E49A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E639BC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</w:rPr>
        <w:instrText xml:space="preserve"> FORMCHECKBOX </w:instrText>
      </w:r>
      <w:r w:rsidR="00B12F40">
        <w:rPr>
          <w:rFonts w:ascii="Tahoma" w:hAnsi="Tahoma" w:cs="Tahoma"/>
        </w:rPr>
      </w:r>
      <w:r w:rsidR="00B12F40">
        <w:rPr>
          <w:rFonts w:ascii="Tahoma" w:hAnsi="Tahoma" w:cs="Tahoma"/>
        </w:rPr>
        <w:fldChar w:fldCharType="separate"/>
      </w:r>
      <w:r w:rsidRPr="00E639BC">
        <w:rPr>
          <w:rFonts w:ascii="Tahoma" w:hAnsi="Tahoma" w:cs="Tahoma"/>
        </w:rPr>
        <w:fldChar w:fldCharType="end"/>
      </w:r>
      <w:r w:rsidRPr="00E639BC">
        <w:rPr>
          <w:rFonts w:ascii="Tahoma" w:hAnsi="Tahoma" w:cs="Tahoma"/>
        </w:rPr>
        <w:tab/>
      </w:r>
      <w:r w:rsidRPr="00E639BC">
        <w:rPr>
          <w:rFonts w:ascii="Tahoma" w:hAnsi="Tahoma" w:cs="Tahoma"/>
          <w:b/>
        </w:rPr>
        <w:t xml:space="preserve">o přijetí do služebního poměru a zařazení na služební místo </w:t>
      </w:r>
      <w:r w:rsidRPr="00E639BC">
        <w:rPr>
          <w:rFonts w:ascii="Tahoma" w:hAnsi="Tahoma" w:cs="Tahoma"/>
          <w:b/>
          <w:noProof/>
        </w:rPr>
        <w:t>odborný/vrchní referent</w:t>
      </w:r>
      <w:r w:rsidRPr="00E639BC">
        <w:rPr>
          <w:rFonts w:ascii="Tahoma" w:hAnsi="Tahoma" w:cs="Tahoma"/>
          <w:b/>
        </w:rPr>
        <w:t xml:space="preserve"> – </w:t>
      </w:r>
      <w:r w:rsidRPr="00E639BC">
        <w:rPr>
          <w:rFonts w:ascii="Tahoma" w:hAnsi="Tahoma" w:cs="Tahoma"/>
          <w:b/>
          <w:noProof/>
        </w:rPr>
        <w:t>konzultační, poradenská činnost</w:t>
      </w:r>
      <w:r w:rsidRPr="00E639BC">
        <w:rPr>
          <w:rFonts w:ascii="Tahoma" w:hAnsi="Tahoma" w:cs="Tahoma"/>
          <w:b/>
        </w:rPr>
        <w:t xml:space="preserve"> v organizačním útvaru </w:t>
      </w:r>
      <w:r w:rsidRPr="00E639BC">
        <w:rPr>
          <w:rFonts w:ascii="Tahoma" w:hAnsi="Tahoma" w:cs="Tahoma"/>
          <w:b/>
          <w:noProof/>
        </w:rPr>
        <w:t>Oddělení nemocenského pojištění X</w:t>
      </w:r>
      <w:r w:rsidRPr="00E639BC">
        <w:rPr>
          <w:rFonts w:ascii="Tahoma" w:hAnsi="Tahoma" w:cs="Tahoma"/>
          <w:b/>
        </w:rPr>
        <w:t xml:space="preserve"> </w:t>
      </w:r>
      <w:r w:rsidRPr="00E639BC">
        <w:rPr>
          <w:rFonts w:ascii="Tahoma" w:hAnsi="Tahoma" w:cs="Tahoma"/>
          <w:b/>
          <w:noProof/>
        </w:rPr>
        <w:t>Odbor</w:t>
      </w:r>
      <w:r w:rsidR="00492735" w:rsidRPr="00E639BC">
        <w:rPr>
          <w:rFonts w:ascii="Tahoma" w:hAnsi="Tahoma" w:cs="Tahoma"/>
          <w:b/>
          <w:noProof/>
        </w:rPr>
        <w:t>u</w:t>
      </w:r>
      <w:r w:rsidRPr="00E639BC">
        <w:rPr>
          <w:rFonts w:ascii="Tahoma" w:hAnsi="Tahoma" w:cs="Tahoma"/>
          <w:b/>
          <w:noProof/>
        </w:rPr>
        <w:t xml:space="preserve"> nemocenského pojištění</w:t>
      </w:r>
      <w:r w:rsidR="00492735" w:rsidRPr="00E639BC">
        <w:rPr>
          <w:rFonts w:ascii="Tahoma" w:hAnsi="Tahoma" w:cs="Tahoma"/>
          <w:b/>
        </w:rPr>
        <w:t xml:space="preserve"> Sekce Pražská správa sociálního zabezpečení</w:t>
      </w:r>
      <w:r w:rsidRPr="00E639BC">
        <w:rPr>
          <w:rFonts w:ascii="Tahoma" w:hAnsi="Tahoma" w:cs="Tahoma"/>
          <w:b/>
          <w:sz w:val="24"/>
          <w:szCs w:val="24"/>
        </w:rPr>
        <w:t xml:space="preserve"> </w:t>
      </w:r>
      <w:r w:rsidRPr="00E639BC">
        <w:rPr>
          <w:rFonts w:ascii="Tahoma" w:hAnsi="Tahoma" w:cs="Tahoma"/>
          <w:b/>
          <w:noProof/>
        </w:rPr>
        <w:t>ÚSSZ pro hl.</w:t>
      </w:r>
      <w:r w:rsidR="00492735" w:rsidRPr="00E639BC">
        <w:rPr>
          <w:rFonts w:ascii="Tahoma" w:hAnsi="Tahoma" w:cs="Tahoma"/>
          <w:b/>
          <w:noProof/>
        </w:rPr>
        <w:t xml:space="preserve"> </w:t>
      </w:r>
      <w:r w:rsidRPr="00E639BC">
        <w:rPr>
          <w:rFonts w:ascii="Tahoma" w:hAnsi="Tahoma" w:cs="Tahoma"/>
          <w:b/>
          <w:noProof/>
        </w:rPr>
        <w:t>m.</w:t>
      </w:r>
      <w:r w:rsidR="00492735" w:rsidRPr="00E639BC">
        <w:rPr>
          <w:rFonts w:ascii="Tahoma" w:hAnsi="Tahoma" w:cs="Tahoma"/>
          <w:b/>
          <w:noProof/>
        </w:rPr>
        <w:t xml:space="preserve"> </w:t>
      </w:r>
      <w:r w:rsidRPr="00E639BC">
        <w:rPr>
          <w:rFonts w:ascii="Tahoma" w:hAnsi="Tahoma" w:cs="Tahoma"/>
          <w:b/>
          <w:noProof/>
        </w:rPr>
        <w:t>Prahu a Středočeský kraj</w:t>
      </w:r>
    </w:p>
    <w:p w:rsidR="006E49A7" w:rsidRPr="00E639BC" w:rsidRDefault="006E49A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E639BC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</w:rPr>
        <w:instrText xml:space="preserve"> FORMCHECKBOX </w:instrText>
      </w:r>
      <w:r w:rsidR="00B12F40">
        <w:rPr>
          <w:rFonts w:ascii="Tahoma" w:hAnsi="Tahoma" w:cs="Tahoma"/>
        </w:rPr>
      </w:r>
      <w:r w:rsidR="00B12F40">
        <w:rPr>
          <w:rFonts w:ascii="Tahoma" w:hAnsi="Tahoma" w:cs="Tahoma"/>
        </w:rPr>
        <w:fldChar w:fldCharType="separate"/>
      </w:r>
      <w:r w:rsidRPr="00E639BC">
        <w:rPr>
          <w:rFonts w:ascii="Tahoma" w:hAnsi="Tahoma" w:cs="Tahoma"/>
        </w:rPr>
        <w:fldChar w:fldCharType="end"/>
      </w:r>
      <w:r w:rsidRPr="00E639BC">
        <w:rPr>
          <w:rFonts w:ascii="Tahoma" w:hAnsi="Tahoma" w:cs="Tahoma"/>
        </w:rPr>
        <w:tab/>
      </w:r>
      <w:r w:rsidRPr="00E639BC">
        <w:rPr>
          <w:rFonts w:ascii="Tahoma" w:hAnsi="Tahoma" w:cs="Tahoma"/>
          <w:b/>
        </w:rPr>
        <w:t xml:space="preserve">o zařazení na služební místo </w:t>
      </w:r>
      <w:r w:rsidRPr="00E639BC">
        <w:rPr>
          <w:rFonts w:ascii="Tahoma" w:hAnsi="Tahoma" w:cs="Tahoma"/>
          <w:b/>
          <w:noProof/>
        </w:rPr>
        <w:t>odborný/vrchní referent</w:t>
      </w:r>
      <w:r w:rsidRPr="00E639BC">
        <w:rPr>
          <w:rFonts w:ascii="Tahoma" w:hAnsi="Tahoma" w:cs="Tahoma"/>
          <w:b/>
        </w:rPr>
        <w:t xml:space="preserve"> – </w:t>
      </w:r>
      <w:r w:rsidRPr="00E639BC">
        <w:rPr>
          <w:rFonts w:ascii="Tahoma" w:hAnsi="Tahoma" w:cs="Tahoma"/>
          <w:b/>
          <w:noProof/>
        </w:rPr>
        <w:t>konzultační, poradenská činnost</w:t>
      </w:r>
      <w:r w:rsidRPr="00E639BC">
        <w:rPr>
          <w:rFonts w:ascii="Tahoma" w:hAnsi="Tahoma" w:cs="Tahoma"/>
          <w:b/>
        </w:rPr>
        <w:t xml:space="preserve"> v organizačním útvaru </w:t>
      </w:r>
      <w:r w:rsidRPr="00E639BC">
        <w:rPr>
          <w:rFonts w:ascii="Tahoma" w:hAnsi="Tahoma" w:cs="Tahoma"/>
          <w:b/>
          <w:noProof/>
        </w:rPr>
        <w:t>Oddělení nemocenského pojištění X</w:t>
      </w:r>
      <w:r w:rsidRPr="00E639BC">
        <w:rPr>
          <w:rFonts w:ascii="Tahoma" w:hAnsi="Tahoma" w:cs="Tahoma"/>
          <w:b/>
        </w:rPr>
        <w:t xml:space="preserve"> </w:t>
      </w:r>
      <w:r w:rsidRPr="00E639BC">
        <w:rPr>
          <w:rFonts w:ascii="Tahoma" w:hAnsi="Tahoma" w:cs="Tahoma"/>
          <w:b/>
          <w:noProof/>
        </w:rPr>
        <w:t>Odbor</w:t>
      </w:r>
      <w:r w:rsidR="00492735" w:rsidRPr="00E639BC">
        <w:rPr>
          <w:rFonts w:ascii="Tahoma" w:hAnsi="Tahoma" w:cs="Tahoma"/>
          <w:b/>
          <w:noProof/>
        </w:rPr>
        <w:t>u</w:t>
      </w:r>
      <w:r w:rsidRPr="00E639BC">
        <w:rPr>
          <w:rFonts w:ascii="Tahoma" w:hAnsi="Tahoma" w:cs="Tahoma"/>
          <w:b/>
          <w:noProof/>
        </w:rPr>
        <w:t xml:space="preserve"> nemocenského pojištění</w:t>
      </w:r>
      <w:r w:rsidR="00492735" w:rsidRPr="00E639BC">
        <w:rPr>
          <w:rFonts w:ascii="Tahoma" w:hAnsi="Tahoma" w:cs="Tahoma"/>
          <w:b/>
        </w:rPr>
        <w:t xml:space="preserve"> Sekce Pražská správa sociálního zabezpečení</w:t>
      </w:r>
      <w:r w:rsidRPr="00E639BC">
        <w:rPr>
          <w:rFonts w:ascii="Tahoma" w:hAnsi="Tahoma" w:cs="Tahoma"/>
          <w:b/>
          <w:sz w:val="24"/>
          <w:szCs w:val="24"/>
        </w:rPr>
        <w:t xml:space="preserve"> </w:t>
      </w:r>
      <w:r w:rsidRPr="00E639BC">
        <w:rPr>
          <w:rFonts w:ascii="Tahoma" w:hAnsi="Tahoma" w:cs="Tahoma"/>
          <w:b/>
          <w:noProof/>
        </w:rPr>
        <w:t>ÚSSZ pro hl.</w:t>
      </w:r>
      <w:r w:rsidR="00492735" w:rsidRPr="00E639BC">
        <w:rPr>
          <w:rFonts w:ascii="Tahoma" w:hAnsi="Tahoma" w:cs="Tahoma"/>
          <w:b/>
          <w:noProof/>
        </w:rPr>
        <w:t xml:space="preserve"> </w:t>
      </w:r>
      <w:r w:rsidRPr="00E639BC">
        <w:rPr>
          <w:rFonts w:ascii="Tahoma" w:hAnsi="Tahoma" w:cs="Tahoma"/>
          <w:b/>
          <w:noProof/>
        </w:rPr>
        <w:t>m.</w:t>
      </w:r>
      <w:r w:rsidR="00492735" w:rsidRPr="00E639BC">
        <w:rPr>
          <w:rFonts w:ascii="Tahoma" w:hAnsi="Tahoma" w:cs="Tahoma"/>
          <w:b/>
          <w:noProof/>
        </w:rPr>
        <w:t xml:space="preserve"> </w:t>
      </w:r>
      <w:r w:rsidRPr="00E639BC">
        <w:rPr>
          <w:rFonts w:ascii="Tahoma" w:hAnsi="Tahoma" w:cs="Tahoma"/>
          <w:b/>
          <w:noProof/>
        </w:rPr>
        <w:t>Prahu a Středočeský kraj</w:t>
      </w:r>
      <w:r w:rsidRPr="00E639BC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E49A7" w:rsidRPr="00E639BC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E49A7" w:rsidRPr="00E639BC" w:rsidRDefault="006E49A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E49A7" w:rsidRPr="00E639BC" w:rsidRDefault="006E49A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639BC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6E49A7" w:rsidRPr="00E639BC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639BC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E639B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639BC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E639B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639BC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6E49A7" w:rsidRPr="00E639BC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639BC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492735" w:rsidRPr="00E639BC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E639BC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6E49A7" w:rsidRPr="00E639BC" w:rsidRDefault="006E49A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639BC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6E49A7" w:rsidRPr="00E639BC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E49A7" w:rsidRPr="00E639B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E639BC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E639B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E639BC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E639B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E49A7" w:rsidRPr="00E639BC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E639BC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E639BC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9A7" w:rsidRPr="00E639BC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E49A7" w:rsidRPr="00E639B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E49A7" w:rsidRPr="00E639BC" w:rsidRDefault="006E49A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E639B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E639BC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639BC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E639BC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E639BC" w:rsidRDefault="006E49A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E639BC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49A7" w:rsidRPr="00E639BC" w:rsidRDefault="006E49A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39B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6E49A7" w:rsidRPr="00E639BC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E639BC" w:rsidRDefault="006E49A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639BC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E639BC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E639BC">
              <w:rPr>
                <w:rFonts w:ascii="Tahoma" w:hAnsi="Tahoma" w:cs="Tahoma"/>
                <w:b/>
                <w:bCs/>
              </w:rPr>
              <w:t xml:space="preserve"> a</w:t>
            </w:r>
            <w:r w:rsidRPr="00E639BC">
              <w:rPr>
                <w:rFonts w:ascii="Tahoma" w:hAnsi="Tahoma" w:cs="Tahoma"/>
                <w:b/>
                <w:bCs/>
              </w:rPr>
              <w:tab/>
            </w:r>
            <w:r w:rsidRPr="00E639BC">
              <w:rPr>
                <w:rFonts w:ascii="Tahoma" w:hAnsi="Tahoma" w:cs="Tahoma"/>
                <w:b/>
                <w:bCs/>
              </w:rPr>
              <w:tab/>
            </w:r>
            <w:r w:rsidRPr="00E639BC">
              <w:rPr>
                <w:rFonts w:ascii="Tahoma" w:hAnsi="Tahoma" w:cs="Tahoma"/>
                <w:b/>
                <w:bCs/>
              </w:rPr>
              <w:tab/>
            </w:r>
            <w:r w:rsidRPr="00E639BC">
              <w:rPr>
                <w:rFonts w:ascii="Tahoma" w:hAnsi="Tahoma" w:cs="Tahoma"/>
                <w:b/>
                <w:bCs/>
              </w:rPr>
              <w:tab/>
            </w:r>
            <w:r w:rsidRPr="00E639BC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E639BC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9BC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B12F40">
              <w:rPr>
                <w:rFonts w:ascii="Tahoma" w:hAnsi="Tahoma" w:cs="Tahoma"/>
                <w:b/>
                <w:bCs/>
              </w:rPr>
            </w:r>
            <w:r w:rsidR="00B12F40">
              <w:rPr>
                <w:rFonts w:ascii="Tahoma" w:hAnsi="Tahoma" w:cs="Tahoma"/>
                <w:b/>
                <w:bCs/>
              </w:rPr>
              <w:fldChar w:fldCharType="separate"/>
            </w:r>
            <w:r w:rsidRPr="00E639BC">
              <w:rPr>
                <w:rFonts w:ascii="Tahoma" w:hAnsi="Tahoma" w:cs="Tahoma"/>
                <w:b/>
                <w:bCs/>
              </w:rPr>
              <w:fldChar w:fldCharType="end"/>
            </w:r>
            <w:r w:rsidRPr="00E639BC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E49A7" w:rsidRPr="00E639BC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E639BC" w:rsidRDefault="006E49A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639BC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E639BC">
              <w:rPr>
                <w:rFonts w:ascii="Tahoma" w:hAnsi="Tahoma" w:cs="Tahoma"/>
                <w:b/>
                <w:noProof/>
              </w:rPr>
              <w:t>odborný/vrchní referent</w:t>
            </w:r>
            <w:r w:rsidRPr="00E639BC">
              <w:rPr>
                <w:rFonts w:ascii="Tahoma" w:hAnsi="Tahoma" w:cs="Tahoma"/>
                <w:b/>
              </w:rPr>
              <w:t xml:space="preserve"> - </w:t>
            </w:r>
            <w:r w:rsidRPr="00E639BC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E639BC">
              <w:rPr>
                <w:rFonts w:ascii="Tahoma" w:hAnsi="Tahoma" w:cs="Tahoma"/>
                <w:b/>
              </w:rPr>
              <w:t xml:space="preserve">, </w:t>
            </w:r>
          </w:p>
          <w:p w:rsidR="006E49A7" w:rsidRPr="00E639BC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639BC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E639BC">
              <w:rPr>
                <w:rFonts w:ascii="Tahoma" w:hAnsi="Tahoma" w:cs="Tahoma"/>
                <w:b/>
                <w:bCs/>
                <w:noProof/>
              </w:rPr>
              <w:t>Oddělení nemocenského pojištění X</w:t>
            </w:r>
            <w:r w:rsidRPr="00E639BC">
              <w:rPr>
                <w:rFonts w:ascii="Tahoma" w:hAnsi="Tahoma" w:cs="Tahoma"/>
                <w:b/>
                <w:bCs/>
              </w:rPr>
              <w:t xml:space="preserve"> </w:t>
            </w:r>
            <w:r w:rsidRPr="00E639BC">
              <w:rPr>
                <w:rFonts w:ascii="Tahoma" w:hAnsi="Tahoma" w:cs="Tahoma"/>
                <w:b/>
                <w:noProof/>
              </w:rPr>
              <w:t>Odbor</w:t>
            </w:r>
            <w:r w:rsidR="00492735" w:rsidRPr="00E639BC">
              <w:rPr>
                <w:rFonts w:ascii="Tahoma" w:hAnsi="Tahoma" w:cs="Tahoma"/>
                <w:b/>
                <w:noProof/>
              </w:rPr>
              <w:t>u</w:t>
            </w:r>
            <w:r w:rsidRPr="00E639BC">
              <w:rPr>
                <w:rFonts w:ascii="Tahoma" w:hAnsi="Tahoma" w:cs="Tahoma"/>
                <w:b/>
                <w:noProof/>
              </w:rPr>
              <w:t xml:space="preserve"> nemocenského pojištění</w:t>
            </w:r>
            <w:r w:rsidR="00492735" w:rsidRPr="00E639BC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E639BC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E639BC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639BC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639BC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E639BC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E639BC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E639BC">
              <w:rPr>
                <w:rFonts w:ascii="Tahoma" w:hAnsi="Tahoma" w:cs="Tahoma"/>
                <w:b/>
              </w:rPr>
              <w:t xml:space="preserve">ID služebního místa </w:t>
            </w:r>
            <w:r w:rsidRPr="00E639BC">
              <w:rPr>
                <w:rFonts w:ascii="Tahoma" w:hAnsi="Tahoma" w:cs="Tahoma"/>
                <w:b/>
                <w:noProof/>
              </w:rPr>
              <w:t>12010341</w:t>
            </w:r>
            <w:r w:rsidRPr="00E639BC">
              <w:rPr>
                <w:rFonts w:ascii="Tahoma" w:hAnsi="Tahoma" w:cs="Tahoma"/>
                <w:b/>
              </w:rPr>
              <w:t>.</w:t>
            </w:r>
          </w:p>
        </w:tc>
      </w:tr>
    </w:tbl>
    <w:p w:rsidR="006E49A7" w:rsidRPr="00E639BC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E639BC" w:rsidRDefault="006E49A7">
      <w:pPr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br w:type="page"/>
      </w:r>
    </w:p>
    <w:p w:rsidR="006E49A7" w:rsidRPr="00E639BC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E639BC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E639BC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>Pro účely výběrového řízení v souladu s v § 25</w:t>
      </w:r>
      <w:r w:rsidR="003E1A42">
        <w:rPr>
          <w:rFonts w:ascii="Tahoma" w:hAnsi="Tahoma" w:cs="Tahoma"/>
          <w:bCs/>
          <w:sz w:val="20"/>
          <w:szCs w:val="20"/>
        </w:rPr>
        <w:t xml:space="preserve"> odst. 1 písm. f) a § 26 odst. 4</w:t>
      </w:r>
      <w:r w:rsidRPr="00E639BC">
        <w:rPr>
          <w:rFonts w:ascii="Tahoma" w:hAnsi="Tahoma" w:cs="Tahoma"/>
          <w:bCs/>
          <w:sz w:val="20"/>
          <w:szCs w:val="20"/>
        </w:rPr>
        <w:t xml:space="preserve"> zákona o státní službě v návaznosti na povinnost doložit splnění předpokladu potřebné zdravotní způsobilosti </w:t>
      </w:r>
      <w:r w:rsidRPr="00E639BC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E639BC">
        <w:rPr>
          <w:rFonts w:ascii="Tahoma" w:hAnsi="Tahoma" w:cs="Tahoma"/>
          <w:bCs/>
          <w:sz w:val="20"/>
          <w:szCs w:val="20"/>
        </w:rPr>
        <w:t>prohlašuji, že</w:t>
      </w:r>
      <w:r w:rsidRPr="00E639BC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E639BC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9BC">
        <w:rPr>
          <w:rFonts w:ascii="Tahoma" w:hAnsi="Tahoma" w:cs="Tahoma"/>
          <w:sz w:val="20"/>
          <w:szCs w:val="20"/>
        </w:rPr>
        <w:t>jsem státním občanem</w:t>
      </w:r>
      <w:r w:rsidRPr="00E639BC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E639BC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9BC">
        <w:rPr>
          <w:rFonts w:ascii="Tahoma" w:hAnsi="Tahoma" w:cs="Tahoma"/>
          <w:sz w:val="20"/>
          <w:szCs w:val="20"/>
        </w:rPr>
        <w:t>mám potřebnou znalost českého jazyka</w:t>
      </w:r>
      <w:r w:rsidRPr="00E639BC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E639BC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E49A7" w:rsidRPr="00E639BC" w:rsidRDefault="006E49A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9BC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E639BC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E639BC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E639BC">
        <w:rPr>
          <w:rFonts w:ascii="Tahoma" w:hAnsi="Tahoma" w:cs="Tahoma"/>
          <w:sz w:val="20"/>
          <w:szCs w:val="20"/>
        </w:rPr>
        <w:t>,</w:t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E639BC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E639BC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E639BC">
        <w:rPr>
          <w:rFonts w:ascii="Tahoma" w:hAnsi="Tahoma" w:cs="Tahoma"/>
          <w:sz w:val="20"/>
          <w:szCs w:val="20"/>
        </w:rPr>
        <w:t>.</w:t>
      </w:r>
    </w:p>
    <w:p w:rsidR="006E49A7" w:rsidRPr="00E639BC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/>
          <w:sz w:val="20"/>
          <w:szCs w:val="20"/>
        </w:rPr>
        <w:t>Poučení:</w:t>
      </w:r>
      <w:r w:rsidRPr="00E639BC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E639BC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E639BC">
        <w:rPr>
          <w:rFonts w:ascii="Tahoma" w:hAnsi="Tahoma" w:cs="Tahoma"/>
          <w:sz w:val="20"/>
          <w:szCs w:val="20"/>
        </w:rPr>
        <w:t>při podání žádosti</w:t>
      </w:r>
      <w:r w:rsidRPr="00E639BC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E639BC">
        <w:rPr>
          <w:rFonts w:ascii="Tahoma" w:hAnsi="Tahoma" w:cs="Tahoma"/>
          <w:sz w:val="20"/>
          <w:szCs w:val="20"/>
        </w:rPr>
        <w:t xml:space="preserve">  </w:t>
      </w:r>
    </w:p>
    <w:p w:rsidR="006E49A7" w:rsidRPr="00E639BC" w:rsidRDefault="006E49A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E49A7" w:rsidRPr="00E639BC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E639BC">
        <w:rPr>
          <w:rFonts w:ascii="Tahoma" w:hAnsi="Tahoma" w:cs="Tahoma"/>
          <w:bCs/>
          <w:sz w:val="20"/>
          <w:szCs w:val="20"/>
        </w:rPr>
        <w:t>zákona o státní službě</w:t>
      </w:r>
      <w:r w:rsidRPr="00E639BC">
        <w:rPr>
          <w:rFonts w:ascii="Tahoma" w:hAnsi="Tahoma" w:cs="Tahoma"/>
          <w:sz w:val="20"/>
          <w:szCs w:val="20"/>
        </w:rPr>
        <w:t>];</w:t>
      </w:r>
      <w:r w:rsidRPr="00E639BC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E639BC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E639BC">
        <w:rPr>
          <w:rFonts w:ascii="Tahoma" w:hAnsi="Tahoma" w:cs="Tahoma"/>
          <w:sz w:val="20"/>
          <w:szCs w:val="20"/>
        </w:rPr>
        <w:tab/>
      </w:r>
      <w:r w:rsidRPr="00E639BC">
        <w:rPr>
          <w:rFonts w:ascii="Tahoma" w:hAnsi="Tahoma" w:cs="Tahoma"/>
          <w:sz w:val="20"/>
          <w:szCs w:val="20"/>
        </w:rPr>
        <w:tab/>
      </w:r>
      <w:r w:rsidRPr="00E639BC">
        <w:rPr>
          <w:rFonts w:ascii="Tahoma" w:hAnsi="Tahoma" w:cs="Tahoma"/>
          <w:sz w:val="20"/>
          <w:szCs w:val="20"/>
        </w:rPr>
        <w:tab/>
      </w:r>
      <w:r w:rsidRPr="00E639BC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E639BC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6E49A7" w:rsidRPr="00E639BC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E49A7" w:rsidRPr="00E639BC" w:rsidRDefault="006E49A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E639BC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E639BC">
        <w:rPr>
          <w:rFonts w:ascii="Tahoma" w:hAnsi="Tahoma" w:cs="Tahoma"/>
          <w:sz w:val="20"/>
          <w:szCs w:val="20"/>
        </w:rPr>
        <w:t>;</w:t>
      </w:r>
      <w:r w:rsidRPr="00E639BC">
        <w:rPr>
          <w:rFonts w:ascii="Tahoma" w:hAnsi="Tahoma" w:cs="Tahoma"/>
          <w:sz w:val="20"/>
          <w:szCs w:val="20"/>
        </w:rPr>
        <w:tab/>
        <w:t xml:space="preserve">     </w:t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sz w:val="20"/>
          <w:szCs w:val="20"/>
        </w:rPr>
        <w:tab/>
        <w:t xml:space="preserve"> </w:t>
      </w:r>
    </w:p>
    <w:p w:rsidR="006E49A7" w:rsidRPr="00E639BC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639BC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E639BC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E639BC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>4. motivační dopis.</w:t>
      </w:r>
      <w:r w:rsidRPr="00E639B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</w:r>
      <w:r w:rsidRPr="00E639BC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</w:r>
      <w:r w:rsidRPr="00E639BC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6E49A7" w:rsidRPr="00E639BC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E639BC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E639BC">
        <w:rPr>
          <w:rFonts w:ascii="Tahoma" w:hAnsi="Tahoma" w:cs="Tahoma"/>
          <w:b/>
          <w:bCs/>
          <w:sz w:val="20"/>
          <w:szCs w:val="20"/>
        </w:rPr>
        <w:t>:</w:t>
      </w:r>
    </w:p>
    <w:p w:rsidR="006E49A7" w:rsidRPr="00E639BC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E639BC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E639BC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639BC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E639BC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E639BC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639BC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E639BC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E639BC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E639BC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9BC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E639BC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Cs/>
          <w:sz w:val="20"/>
          <w:szCs w:val="20"/>
        </w:rPr>
      </w:r>
      <w:r w:rsidR="00B12F40">
        <w:rPr>
          <w:rFonts w:ascii="Tahoma" w:hAnsi="Tahoma" w:cs="Tahoma"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Cs/>
          <w:sz w:val="20"/>
          <w:szCs w:val="20"/>
        </w:rPr>
      </w:r>
      <w:r w:rsidR="00B12F40">
        <w:rPr>
          <w:rFonts w:ascii="Tahoma" w:hAnsi="Tahoma" w:cs="Tahoma"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Cs/>
          <w:sz w:val="20"/>
          <w:szCs w:val="20"/>
        </w:rPr>
      </w:r>
      <w:r w:rsidR="00B12F40">
        <w:rPr>
          <w:rFonts w:ascii="Tahoma" w:hAnsi="Tahoma" w:cs="Tahoma"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639B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9BC">
        <w:rPr>
          <w:rFonts w:ascii="Tahoma" w:hAnsi="Tahoma" w:cs="Tahoma"/>
          <w:bCs/>
          <w:sz w:val="20"/>
          <w:szCs w:val="20"/>
        </w:rPr>
        <w:t>od známého, na doporučení</w:t>
      </w:r>
    </w:p>
    <w:p w:rsidR="006E49A7" w:rsidRPr="00E639BC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39B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12F40">
        <w:rPr>
          <w:rFonts w:ascii="Tahoma" w:hAnsi="Tahoma" w:cs="Tahoma"/>
          <w:b/>
          <w:bCs/>
          <w:sz w:val="20"/>
          <w:szCs w:val="20"/>
        </w:rPr>
      </w:r>
      <w:r w:rsidR="00B12F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639B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639B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9BC">
        <w:rPr>
          <w:rFonts w:ascii="Tahoma" w:hAnsi="Tahoma" w:cs="Tahoma"/>
          <w:bCs/>
          <w:sz w:val="20"/>
          <w:szCs w:val="20"/>
        </w:rPr>
        <w:t>jinak, prosím uveďte</w:t>
      </w:r>
      <w:r w:rsidRPr="00E639BC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E49A7" w:rsidRPr="00E639BC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E639BC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E639BC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E639BC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E49A7" w:rsidRPr="00E639BC" w:rsidTr="003A76D6">
        <w:trPr>
          <w:jc w:val="center"/>
        </w:trPr>
        <w:tc>
          <w:tcPr>
            <w:tcW w:w="2365" w:type="dxa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639BC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639BC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E639BC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639BC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E49A7" w:rsidRPr="00E639BC" w:rsidRDefault="006E49A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E639BC" w:rsidRDefault="006E49A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639BC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E639BC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6E49A7" w:rsidRPr="00E639BC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E639BC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E639BC">
        <w:rPr>
          <w:rFonts w:ascii="Tahoma" w:hAnsi="Tahoma" w:cs="Tahoma"/>
          <w:bCs/>
          <w:sz w:val="20"/>
          <w:szCs w:val="20"/>
        </w:rPr>
        <w:t xml:space="preserve"> </w:t>
      </w:r>
    </w:p>
    <w:p w:rsidR="006E49A7" w:rsidRPr="00E639BC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E639BC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E49A7" w:rsidRPr="00E639BC" w:rsidRDefault="006E49A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E639BC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639BC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E49A7" w:rsidRPr="00E639BC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639BC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E49A7" w:rsidRPr="00E639BC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639BC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E49A7" w:rsidRPr="00B867CD" w:rsidRDefault="006E49A7" w:rsidP="0097793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639BC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E639BC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E639BC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E639BC">
        <w:rPr>
          <w:rFonts w:ascii="Tahoma" w:hAnsi="Tahoma" w:cs="Tahoma"/>
          <w:iCs/>
          <w:sz w:val="20"/>
          <w:szCs w:val="20"/>
        </w:rPr>
        <w:t>.</w:t>
      </w:r>
      <w:r w:rsidR="0097793D" w:rsidRPr="00B867CD">
        <w:rPr>
          <w:rFonts w:ascii="Tahoma" w:hAnsi="Tahoma" w:cs="Tahoma"/>
          <w:sz w:val="20"/>
          <w:szCs w:val="20"/>
        </w:rPr>
        <w:t xml:space="preserve"> </w:t>
      </w:r>
    </w:p>
    <w:sectPr w:rsidR="006E49A7" w:rsidRPr="00B867CD" w:rsidSect="0097793D">
      <w:footerReference w:type="default" r:id="rId9"/>
      <w:pgSz w:w="11906" w:h="16838"/>
      <w:pgMar w:top="851" w:right="1418" w:bottom="142" w:left="1418" w:header="709" w:footer="12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9A7" w:rsidRDefault="006E49A7" w:rsidP="00386203">
      <w:pPr>
        <w:spacing w:after="0" w:line="240" w:lineRule="auto"/>
      </w:pPr>
      <w:r>
        <w:separator/>
      </w:r>
    </w:p>
  </w:endnote>
  <w:end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2F4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2F4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9A7" w:rsidRDefault="006E49A7" w:rsidP="00386203">
      <w:pPr>
        <w:spacing w:after="0" w:line="240" w:lineRule="auto"/>
      </w:pPr>
      <w:r>
        <w:separator/>
      </w:r>
    </w:p>
  </w:footnote>
  <w:foot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footnote>
  <w:footnote w:id="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E49A7" w:rsidRPr="00251C27" w:rsidRDefault="006E49A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E49A7" w:rsidRPr="00251C27" w:rsidRDefault="006E49A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E49A7" w:rsidRPr="006A31E9" w:rsidRDefault="006E49A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E49A7" w:rsidRPr="006A31E9" w:rsidRDefault="006E49A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E49A7" w:rsidRDefault="006E49A7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6E49A7" w:rsidRPr="00EE6E37" w:rsidRDefault="006E49A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6E49A7" w:rsidRPr="00251C27" w:rsidRDefault="006E49A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E49A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E49A7" w:rsidRPr="001D4F65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6E49A7" w:rsidRPr="00251C27" w:rsidRDefault="006E49A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6E49A7" w:rsidRDefault="006E49A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E49A7" w:rsidRPr="00B159FE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1A42"/>
    <w:rsid w:val="0040798C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9273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6E49A7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7793D"/>
    <w:rsid w:val="009A0B33"/>
    <w:rsid w:val="009C3AB2"/>
    <w:rsid w:val="009C4ACC"/>
    <w:rsid w:val="009E62A5"/>
    <w:rsid w:val="009E74A6"/>
    <w:rsid w:val="00A00B0B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2F40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639BC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A8855-6392-4C00-A001-421D12B8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1059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7</cp:revision>
  <cp:lastPrinted>2025-07-23T12:50:00Z</cp:lastPrinted>
  <dcterms:created xsi:type="dcterms:W3CDTF">2025-07-23T09:20:00Z</dcterms:created>
  <dcterms:modified xsi:type="dcterms:W3CDTF">2025-07-23T12:50:00Z</dcterms:modified>
</cp:coreProperties>
</file>